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578" w:rsidRDefault="001520F6" w:rsidP="00ED73AF">
      <w:pPr>
        <w:jc w:val="center"/>
        <w:rPr>
          <w:rFonts w:ascii="Times New Roman" w:hAnsi="Times New Roman" w:cs="Times New Roman"/>
          <w:b/>
          <w:sz w:val="28"/>
          <w:szCs w:val="28"/>
        </w:rPr>
      </w:pPr>
      <w:r>
        <w:rPr>
          <w:rFonts w:ascii="Times New Roman" w:hAnsi="Times New Roman" w:cs="Times New Roman"/>
          <w:b/>
          <w:sz w:val="28"/>
          <w:szCs w:val="28"/>
        </w:rPr>
        <w:t xml:space="preserve">Умеете ли </w:t>
      </w:r>
      <w:r w:rsidR="008E0C02">
        <w:rPr>
          <w:rFonts w:ascii="Times New Roman" w:hAnsi="Times New Roman" w:cs="Times New Roman"/>
          <w:b/>
          <w:sz w:val="28"/>
          <w:szCs w:val="28"/>
        </w:rPr>
        <w:t>В</w:t>
      </w:r>
      <w:r>
        <w:rPr>
          <w:rFonts w:ascii="Times New Roman" w:hAnsi="Times New Roman" w:cs="Times New Roman"/>
          <w:b/>
          <w:sz w:val="28"/>
          <w:szCs w:val="28"/>
        </w:rPr>
        <w:t xml:space="preserve">ы это? </w:t>
      </w:r>
      <w:r w:rsidR="00ED73AF">
        <w:rPr>
          <w:rFonts w:ascii="Times New Roman" w:hAnsi="Times New Roman" w:cs="Times New Roman"/>
          <w:b/>
          <w:sz w:val="28"/>
          <w:szCs w:val="28"/>
        </w:rPr>
        <w:t>Роль памятки как средства развития учебных умений и формирования универсальных учебных действий</w:t>
      </w:r>
    </w:p>
    <w:p w:rsidR="00ED73AF" w:rsidRPr="00001BAA" w:rsidRDefault="002F18BA" w:rsidP="00ED73AF">
      <w:pPr>
        <w:jc w:val="center"/>
        <w:rPr>
          <w:rFonts w:ascii="Times New Roman" w:hAnsi="Times New Roman" w:cs="Times New Roman"/>
          <w:sz w:val="28"/>
          <w:szCs w:val="28"/>
        </w:rPr>
      </w:pPr>
      <w:r w:rsidRPr="002F18BA">
        <w:rPr>
          <w:rFonts w:ascii="Times New Roman" w:hAnsi="Times New Roman" w:cs="Times New Roman"/>
          <w:sz w:val="28"/>
          <w:szCs w:val="28"/>
          <w:lang w:val="en-US"/>
        </w:rPr>
        <w:t>CLASS</w:t>
      </w:r>
      <w:r w:rsidRPr="00001BAA">
        <w:rPr>
          <w:rFonts w:ascii="Times New Roman" w:hAnsi="Times New Roman" w:cs="Times New Roman"/>
          <w:sz w:val="28"/>
          <w:szCs w:val="28"/>
        </w:rPr>
        <w:t xml:space="preserve"> </w:t>
      </w:r>
      <w:r w:rsidRPr="002F18BA">
        <w:rPr>
          <w:rFonts w:ascii="Times New Roman" w:hAnsi="Times New Roman" w:cs="Times New Roman"/>
          <w:sz w:val="28"/>
          <w:szCs w:val="28"/>
          <w:lang w:val="en-US"/>
        </w:rPr>
        <w:t>MANAGEMENT</w:t>
      </w:r>
    </w:p>
    <w:p w:rsidR="00F10FD8" w:rsidRPr="00F10FD8" w:rsidRDefault="00ED73AF" w:rsidP="00F10FD8">
      <w:pPr>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Глобальные изменения, происходящие в современном мире, сказались и в сфере преподавания английского языка, который приобрёл статус языка глобального общения.</w:t>
      </w:r>
      <w:r w:rsidR="00023AD6">
        <w:rPr>
          <w:rFonts w:ascii="Times New Roman" w:hAnsi="Times New Roman" w:cs="Times New Roman"/>
          <w:sz w:val="28"/>
          <w:szCs w:val="28"/>
        </w:rPr>
        <w:t xml:space="preserve"> Изменение статуса иностранного языка в системе начального школьного образования повлияло на перестановку приоритетов в работе учителя и на переосмысление методики преподавания. В соответствии с ФГОС обучение языку выходит за рамки понятия « </w:t>
      </w:r>
      <w:r w:rsidR="00BB77C5">
        <w:rPr>
          <w:rFonts w:ascii="Times New Roman" w:hAnsi="Times New Roman" w:cs="Times New Roman"/>
          <w:sz w:val="28"/>
          <w:szCs w:val="28"/>
        </w:rPr>
        <w:t xml:space="preserve">овладение иностранным языком». Наша задача сегодня (в соответствии со стандартами) – научить школьников не только говорить, но и мыслить на чужом языке. С одной стороны, сложность заявленной цели – вывести учащихся на международный уровень общения. С другой стороны, сжатые рамки урока, отсутствие языковой среды и слабая разработанность учебно-методической базы. </w:t>
      </w:r>
    </w:p>
    <w:p w:rsidR="009755EA" w:rsidRPr="00166214" w:rsidRDefault="009755EA" w:rsidP="00F10FD8">
      <w:pPr>
        <w:spacing w:line="360" w:lineRule="auto"/>
        <w:ind w:firstLine="709"/>
        <w:jc w:val="both"/>
        <w:rPr>
          <w:rFonts w:ascii="Times New Roman" w:hAnsi="Times New Roman" w:cs="Times New Roman"/>
          <w:sz w:val="28"/>
          <w:szCs w:val="28"/>
        </w:rPr>
      </w:pPr>
      <w:r w:rsidRPr="009755EA">
        <w:rPr>
          <w:rFonts w:ascii="Times New Roman" w:hAnsi="Times New Roman" w:cs="Times New Roman"/>
          <w:sz w:val="28"/>
          <w:szCs w:val="28"/>
        </w:rPr>
        <w:t>Рассчитывать на успех в таких условиях можно только в случае, если учащийся будет обучен работать самостоятельно на протяжении всего урока в школе и продуктивно организовывать работу над языком дома.</w:t>
      </w:r>
      <w:r w:rsidR="00166214" w:rsidRPr="00166214">
        <w:rPr>
          <w:rFonts w:ascii="Times New Roman" w:hAnsi="Times New Roman" w:cs="Times New Roman"/>
          <w:sz w:val="28"/>
          <w:szCs w:val="28"/>
        </w:rPr>
        <w:t xml:space="preserve"> </w:t>
      </w:r>
      <w:r w:rsidR="00166214">
        <w:rPr>
          <w:rFonts w:ascii="Times New Roman" w:hAnsi="Times New Roman" w:cs="Times New Roman"/>
          <w:sz w:val="28"/>
          <w:szCs w:val="28"/>
        </w:rPr>
        <w:t xml:space="preserve">Как </w:t>
      </w:r>
      <w:r w:rsidR="003E25D8">
        <w:rPr>
          <w:rFonts w:ascii="Times New Roman" w:hAnsi="Times New Roman" w:cs="Times New Roman"/>
          <w:sz w:val="28"/>
          <w:szCs w:val="28"/>
        </w:rPr>
        <w:t>помочь младшему школьнику осознать, что может дать сам процесс овладения иностранным языком ему лично?</w:t>
      </w:r>
    </w:p>
    <w:p w:rsidR="00AF1390" w:rsidRPr="009755EA" w:rsidRDefault="00BB77C5" w:rsidP="00F10F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Где выход</w:t>
      </w:r>
      <w:r w:rsidR="00AF1390">
        <w:rPr>
          <w:rFonts w:ascii="Times New Roman" w:hAnsi="Times New Roman" w:cs="Times New Roman"/>
          <w:sz w:val="28"/>
          <w:szCs w:val="28"/>
        </w:rPr>
        <w:t xml:space="preserve">? Вспомнить хорошо забытое старое – памятки. Именно они могут стать эффективным средством формирования всех необходимых учебных действий. </w:t>
      </w:r>
      <w:r w:rsidR="00FF2FD1">
        <w:rPr>
          <w:rFonts w:ascii="Times New Roman" w:hAnsi="Times New Roman" w:cs="Times New Roman"/>
          <w:sz w:val="28"/>
          <w:szCs w:val="28"/>
        </w:rPr>
        <w:t>А ф</w:t>
      </w:r>
      <w:r w:rsidR="00AF1390">
        <w:rPr>
          <w:rFonts w:ascii="Times New Roman" w:hAnsi="Times New Roman" w:cs="Times New Roman"/>
          <w:sz w:val="28"/>
          <w:szCs w:val="28"/>
        </w:rPr>
        <w:t>ормирование УУД является</w:t>
      </w:r>
      <w:r w:rsidR="00FF2FD1">
        <w:rPr>
          <w:rFonts w:ascii="Times New Roman" w:hAnsi="Times New Roman" w:cs="Times New Roman"/>
          <w:sz w:val="28"/>
          <w:szCs w:val="28"/>
        </w:rPr>
        <w:t>, как известно,</w:t>
      </w:r>
      <w:r w:rsidR="00AF1390">
        <w:rPr>
          <w:rFonts w:ascii="Times New Roman" w:hAnsi="Times New Roman" w:cs="Times New Roman"/>
          <w:sz w:val="28"/>
          <w:szCs w:val="28"/>
        </w:rPr>
        <w:t xml:space="preserve"> приоритетом начального иноязычного образования.</w:t>
      </w:r>
      <w:r w:rsidR="009755EA" w:rsidRPr="009755EA">
        <w:rPr>
          <w:rFonts w:ascii="Times New Roman" w:hAnsi="Times New Roman" w:cs="Times New Roman"/>
          <w:sz w:val="28"/>
          <w:szCs w:val="28"/>
        </w:rPr>
        <w:t xml:space="preserve"> Те УУ, которыми ученики овладели при изучении других предметов, не всегда могут быть перенесены на урок иностранного языка без соответствующей коррекции, а многие УУ должны быть сформированы заново. При обучении ИЯ второклассников формировать УУ как </w:t>
      </w:r>
      <w:proofErr w:type="spellStart"/>
      <w:r w:rsidR="009755EA" w:rsidRPr="009755EA">
        <w:rPr>
          <w:rFonts w:ascii="Times New Roman" w:hAnsi="Times New Roman" w:cs="Times New Roman"/>
          <w:sz w:val="28"/>
          <w:szCs w:val="28"/>
        </w:rPr>
        <w:t>общеучебные</w:t>
      </w:r>
      <w:proofErr w:type="spellEnd"/>
      <w:r w:rsidR="009755EA" w:rsidRPr="009755EA">
        <w:rPr>
          <w:rFonts w:ascii="Times New Roman" w:hAnsi="Times New Roman" w:cs="Times New Roman"/>
          <w:sz w:val="28"/>
          <w:szCs w:val="28"/>
        </w:rPr>
        <w:t xml:space="preserve">, так и </w:t>
      </w:r>
      <w:proofErr w:type="gramStart"/>
      <w:r w:rsidR="009755EA" w:rsidRPr="009755EA">
        <w:rPr>
          <w:rFonts w:ascii="Times New Roman" w:hAnsi="Times New Roman" w:cs="Times New Roman"/>
          <w:sz w:val="28"/>
          <w:szCs w:val="28"/>
        </w:rPr>
        <w:t>специальные</w:t>
      </w:r>
      <w:proofErr w:type="gramEnd"/>
      <w:r w:rsidR="009755EA" w:rsidRPr="009755EA">
        <w:rPr>
          <w:rFonts w:ascii="Times New Roman" w:hAnsi="Times New Roman" w:cs="Times New Roman"/>
          <w:sz w:val="28"/>
          <w:szCs w:val="28"/>
        </w:rPr>
        <w:t xml:space="preserve"> приходится с нуля</w:t>
      </w:r>
      <w:r w:rsidR="009755EA">
        <w:rPr>
          <w:rFonts w:ascii="Times New Roman" w:hAnsi="Times New Roman" w:cs="Times New Roman"/>
          <w:sz w:val="28"/>
          <w:szCs w:val="28"/>
        </w:rPr>
        <w:t>.</w:t>
      </w:r>
    </w:p>
    <w:p w:rsidR="00F10FD8" w:rsidRPr="00F10FD8" w:rsidRDefault="00AF1390" w:rsidP="00F10FD8">
      <w:pPr>
        <w:spacing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Вооружение учащихся совокупностью необходимых рациональных приёмов требует систематической и целенаправленной работы.  </w:t>
      </w:r>
      <w:r w:rsidR="00DD026D">
        <w:rPr>
          <w:rFonts w:ascii="Times New Roman" w:hAnsi="Times New Roman" w:cs="Times New Roman"/>
          <w:sz w:val="28"/>
          <w:szCs w:val="28"/>
        </w:rPr>
        <w:t xml:space="preserve">Учитель </w:t>
      </w:r>
      <w:r w:rsidR="00DD026D">
        <w:rPr>
          <w:rFonts w:ascii="Times New Roman" w:hAnsi="Times New Roman" w:cs="Times New Roman"/>
          <w:sz w:val="28"/>
          <w:szCs w:val="28"/>
        </w:rPr>
        <w:lastRenderedPageBreak/>
        <w:t>сможет эффективно осуществлять субъектную индивидуализацию обучения, специфика которой при обучению иноязычному общению состоит в том, что она должна предусматривать одновременное применение дидактических материалов</w:t>
      </w:r>
      <w:r w:rsidR="00FF2FD1">
        <w:rPr>
          <w:rFonts w:ascii="Times New Roman" w:hAnsi="Times New Roman" w:cs="Times New Roman"/>
          <w:sz w:val="28"/>
          <w:szCs w:val="28"/>
        </w:rPr>
        <w:t xml:space="preserve">, </w:t>
      </w:r>
      <w:r w:rsidR="00DD026D">
        <w:rPr>
          <w:rFonts w:ascii="Times New Roman" w:hAnsi="Times New Roman" w:cs="Times New Roman"/>
          <w:sz w:val="28"/>
          <w:szCs w:val="28"/>
        </w:rPr>
        <w:t xml:space="preserve">различных по форме, учитывающих своеобразие приёмов учебной деятельности ученика, </w:t>
      </w:r>
      <w:proofErr w:type="gramStart"/>
      <w:r w:rsidR="00DD026D">
        <w:rPr>
          <w:rFonts w:ascii="Times New Roman" w:hAnsi="Times New Roman" w:cs="Times New Roman"/>
          <w:sz w:val="28"/>
          <w:szCs w:val="28"/>
        </w:rPr>
        <w:t>приводящих</w:t>
      </w:r>
      <w:proofErr w:type="gramEnd"/>
      <w:r w:rsidR="00DD026D">
        <w:rPr>
          <w:rFonts w:ascii="Times New Roman" w:hAnsi="Times New Roman" w:cs="Times New Roman"/>
          <w:sz w:val="28"/>
          <w:szCs w:val="28"/>
        </w:rPr>
        <w:t xml:space="preserve"> в конечном счёте к одинаковым результатам по возможности за равные отрез</w:t>
      </w:r>
      <w:r w:rsidR="00FF2FD1">
        <w:rPr>
          <w:rFonts w:ascii="Times New Roman" w:hAnsi="Times New Roman" w:cs="Times New Roman"/>
          <w:sz w:val="28"/>
          <w:szCs w:val="28"/>
        </w:rPr>
        <w:t>к</w:t>
      </w:r>
      <w:r w:rsidR="00DD026D">
        <w:rPr>
          <w:rFonts w:ascii="Times New Roman" w:hAnsi="Times New Roman" w:cs="Times New Roman"/>
          <w:sz w:val="28"/>
          <w:szCs w:val="28"/>
        </w:rPr>
        <w:t xml:space="preserve">и времени. </w:t>
      </w:r>
      <w:r w:rsidR="00023AD6">
        <w:rPr>
          <w:rFonts w:ascii="Times New Roman" w:hAnsi="Times New Roman" w:cs="Times New Roman"/>
          <w:sz w:val="28"/>
          <w:szCs w:val="28"/>
        </w:rPr>
        <w:t xml:space="preserve"> </w:t>
      </w:r>
      <w:r w:rsidR="003E25D8">
        <w:rPr>
          <w:rFonts w:ascii="Times New Roman" w:hAnsi="Times New Roman" w:cs="Times New Roman"/>
          <w:sz w:val="28"/>
          <w:szCs w:val="28"/>
        </w:rPr>
        <w:t>Если учитель и методика окажутся на высоте, ученик, как индивидуальность,</w:t>
      </w:r>
      <w:r w:rsidR="00023AD6">
        <w:rPr>
          <w:rFonts w:ascii="Times New Roman" w:hAnsi="Times New Roman" w:cs="Times New Roman"/>
          <w:sz w:val="28"/>
          <w:szCs w:val="28"/>
        </w:rPr>
        <w:t xml:space="preserve"> </w:t>
      </w:r>
      <w:r w:rsidR="003E25D8">
        <w:rPr>
          <w:rFonts w:ascii="Times New Roman" w:hAnsi="Times New Roman" w:cs="Times New Roman"/>
          <w:sz w:val="28"/>
          <w:szCs w:val="28"/>
        </w:rPr>
        <w:t>поймёт, что овладение иноязычным образованием – это труд, умственный и физический, систематический и упорный</w:t>
      </w:r>
      <w:r w:rsidR="003B0FAE">
        <w:rPr>
          <w:rFonts w:ascii="Times New Roman" w:hAnsi="Times New Roman" w:cs="Times New Roman"/>
          <w:sz w:val="28"/>
          <w:szCs w:val="28"/>
        </w:rPr>
        <w:t>. Активно работая на уроке, регулярно и добросовестно выполняя домашние задания, учащийся сможет выработать у себя привычку трудиться. А научить его работать самостоятельно смогут памятки по рациональному выполнению учебных заданий</w:t>
      </w:r>
      <w:r w:rsidR="009755EA" w:rsidRPr="009755EA">
        <w:rPr>
          <w:rFonts w:ascii="Times New Roman" w:hAnsi="Times New Roman" w:cs="Times New Roman"/>
          <w:sz w:val="28"/>
          <w:szCs w:val="28"/>
        </w:rPr>
        <w:t>.</w:t>
      </w:r>
      <w:r w:rsidR="00F10FD8" w:rsidRPr="00F10FD8">
        <w:rPr>
          <w:bCs/>
        </w:rPr>
        <w:t xml:space="preserve"> </w:t>
      </w:r>
      <w:r w:rsidR="00F10FD8" w:rsidRPr="00F10FD8">
        <w:rPr>
          <w:rFonts w:ascii="Times New Roman" w:hAnsi="Times New Roman" w:cs="Times New Roman"/>
          <w:bCs/>
          <w:sz w:val="28"/>
          <w:szCs w:val="28"/>
        </w:rPr>
        <w:t xml:space="preserve">С </w:t>
      </w:r>
      <w:r w:rsidR="00F10FD8">
        <w:rPr>
          <w:rFonts w:ascii="Times New Roman" w:hAnsi="Times New Roman" w:cs="Times New Roman"/>
          <w:bCs/>
          <w:sz w:val="28"/>
          <w:szCs w:val="28"/>
        </w:rPr>
        <w:t>их</w:t>
      </w:r>
      <w:r w:rsidR="00F10FD8" w:rsidRPr="00F10FD8">
        <w:rPr>
          <w:rFonts w:ascii="Times New Roman" w:hAnsi="Times New Roman" w:cs="Times New Roman"/>
          <w:bCs/>
          <w:sz w:val="28"/>
          <w:szCs w:val="28"/>
        </w:rPr>
        <w:t xml:space="preserve"> помощью учитель может эффективно управлять учебной деятельностью ученика.</w:t>
      </w:r>
    </w:p>
    <w:p w:rsidR="00F10FD8" w:rsidRDefault="00303981" w:rsidP="00F10FD8">
      <w:pPr>
        <w:spacing w:line="360" w:lineRule="auto"/>
        <w:ind w:firstLine="708"/>
        <w:jc w:val="both"/>
        <w:rPr>
          <w:bCs/>
        </w:rPr>
      </w:pPr>
      <w:r>
        <w:rPr>
          <w:rFonts w:ascii="Times New Roman" w:hAnsi="Times New Roman" w:cs="Times New Roman"/>
          <w:sz w:val="28"/>
          <w:szCs w:val="28"/>
        </w:rPr>
        <w:t xml:space="preserve">Итак, что такое </w:t>
      </w:r>
      <w:r w:rsidRPr="005B314E">
        <w:rPr>
          <w:rFonts w:ascii="Times New Roman" w:hAnsi="Times New Roman" w:cs="Times New Roman"/>
          <w:b/>
          <w:i/>
          <w:sz w:val="28"/>
          <w:szCs w:val="28"/>
        </w:rPr>
        <w:t>памятка</w:t>
      </w:r>
      <w:r>
        <w:rPr>
          <w:rFonts w:ascii="Times New Roman" w:hAnsi="Times New Roman" w:cs="Times New Roman"/>
          <w:sz w:val="28"/>
          <w:szCs w:val="28"/>
        </w:rPr>
        <w:t xml:space="preserve">? </w:t>
      </w:r>
      <w:r w:rsidR="00F10FD8" w:rsidRPr="00F10FD8">
        <w:rPr>
          <w:rFonts w:ascii="Times New Roman" w:hAnsi="Times New Roman" w:cs="Times New Roman"/>
          <w:bCs/>
          <w:sz w:val="28"/>
          <w:szCs w:val="28"/>
        </w:rPr>
        <w:t xml:space="preserve">Памятка («узелок» на память) есть описание того, как следует выполнять какое-либо задание (упражнение) или использовать то или иное учебное средство. Иными словами, </w:t>
      </w:r>
      <w:r w:rsidR="00F10FD8">
        <w:rPr>
          <w:rFonts w:ascii="Times New Roman" w:hAnsi="Times New Roman" w:cs="Times New Roman"/>
          <w:sz w:val="28"/>
          <w:szCs w:val="28"/>
        </w:rPr>
        <w:t>э</w:t>
      </w:r>
      <w:r>
        <w:rPr>
          <w:rFonts w:ascii="Times New Roman" w:hAnsi="Times New Roman" w:cs="Times New Roman"/>
          <w:sz w:val="28"/>
          <w:szCs w:val="28"/>
        </w:rPr>
        <w:t xml:space="preserve">то </w:t>
      </w:r>
      <w:r w:rsidRPr="00C20D30">
        <w:rPr>
          <w:rFonts w:ascii="Times New Roman" w:hAnsi="Times New Roman" w:cs="Times New Roman"/>
          <w:i/>
          <w:sz w:val="28"/>
          <w:szCs w:val="28"/>
        </w:rPr>
        <w:t>вербальная модель</w:t>
      </w:r>
      <w:r w:rsidR="005B314E" w:rsidRPr="00C20D30">
        <w:rPr>
          <w:rFonts w:ascii="Times New Roman" w:hAnsi="Times New Roman" w:cs="Times New Roman"/>
          <w:i/>
          <w:sz w:val="28"/>
          <w:szCs w:val="28"/>
        </w:rPr>
        <w:t xml:space="preserve"> приёма учебной деятельности</w:t>
      </w:r>
      <w:r w:rsidR="005B314E">
        <w:rPr>
          <w:rFonts w:ascii="Times New Roman" w:hAnsi="Times New Roman" w:cs="Times New Roman"/>
          <w:sz w:val="28"/>
          <w:szCs w:val="28"/>
        </w:rPr>
        <w:t>, т.е. словесное описание того, зачем, почему и как выполнять и проверять какое-либо учебное задание (упражнение).</w:t>
      </w:r>
      <w:r w:rsidR="00F10FD8" w:rsidRPr="00F10FD8">
        <w:rPr>
          <w:bCs/>
        </w:rPr>
        <w:t xml:space="preserve"> </w:t>
      </w:r>
    </w:p>
    <w:p w:rsidR="00F10FD8" w:rsidRDefault="005B314E" w:rsidP="00F10F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правильно организовать работу с памятками, нужно хорошо знать: назначение каждой памятки, где, когда и как её использовать.</w:t>
      </w:r>
    </w:p>
    <w:p w:rsidR="005B314E" w:rsidRPr="00F10FD8" w:rsidRDefault="005B314E" w:rsidP="00F10FD8">
      <w:pPr>
        <w:spacing w:line="360" w:lineRule="auto"/>
        <w:ind w:firstLine="708"/>
        <w:jc w:val="both"/>
        <w:rPr>
          <w:bCs/>
        </w:rPr>
      </w:pPr>
      <w:r>
        <w:rPr>
          <w:rFonts w:ascii="Times New Roman" w:hAnsi="Times New Roman" w:cs="Times New Roman"/>
          <w:sz w:val="28"/>
          <w:szCs w:val="28"/>
        </w:rPr>
        <w:t xml:space="preserve">Все памятки условно делятся на две большие группы. Памятки первой группы предназначены для того, чтобы научиться </w:t>
      </w:r>
      <w:proofErr w:type="gramStart"/>
      <w:r>
        <w:rPr>
          <w:rFonts w:ascii="Times New Roman" w:hAnsi="Times New Roman" w:cs="Times New Roman"/>
          <w:sz w:val="28"/>
          <w:szCs w:val="28"/>
        </w:rPr>
        <w:t>рационально</w:t>
      </w:r>
      <w:proofErr w:type="gramEnd"/>
      <w:r>
        <w:rPr>
          <w:rFonts w:ascii="Times New Roman" w:hAnsi="Times New Roman" w:cs="Times New Roman"/>
          <w:sz w:val="28"/>
          <w:szCs w:val="28"/>
        </w:rPr>
        <w:t xml:space="preserve"> осуществлять учебную деятельность на уроке под руководством учителя. Цель второй группы памяток –</w:t>
      </w:r>
      <w:r w:rsidR="00F10FD8">
        <w:rPr>
          <w:rFonts w:ascii="Times New Roman" w:hAnsi="Times New Roman" w:cs="Times New Roman"/>
          <w:sz w:val="28"/>
          <w:szCs w:val="28"/>
        </w:rPr>
        <w:t xml:space="preserve"> </w:t>
      </w:r>
      <w:r>
        <w:rPr>
          <w:rFonts w:ascii="Times New Roman" w:hAnsi="Times New Roman" w:cs="Times New Roman"/>
          <w:sz w:val="28"/>
          <w:szCs w:val="28"/>
        </w:rPr>
        <w:t>научить учеников работать над языком самостоятельно дома.</w:t>
      </w:r>
    </w:p>
    <w:p w:rsidR="00F10FD8" w:rsidRDefault="009E4D86" w:rsidP="00F10F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ученик в процессе овладения иностранным языком выступает не только субъектом учебной деятельности, но и общения. </w:t>
      </w:r>
      <w:r>
        <w:rPr>
          <w:rFonts w:ascii="Times New Roman" w:hAnsi="Times New Roman" w:cs="Times New Roman"/>
          <w:sz w:val="28"/>
          <w:szCs w:val="28"/>
        </w:rPr>
        <w:lastRenderedPageBreak/>
        <w:t xml:space="preserve">Поэтому наряду с памятками «учебного» характера используются памятки по культуре речевого этикета, по работе в парах, группах и т.д. </w:t>
      </w:r>
    </w:p>
    <w:p w:rsidR="009E4D86" w:rsidRDefault="009E4D86" w:rsidP="00F10FD8">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Предъявляется памятка непосредственно перед началом работы над новым заданием. Ученик (сначала под руководством учителя) сверяет каждый свой «шаг» с памяткой и постепенно овладевает алгоритмом работы, пока памятка не станет лишней. </w:t>
      </w:r>
      <w:proofErr w:type="gramStart"/>
      <w:r>
        <w:rPr>
          <w:rFonts w:ascii="Times New Roman" w:hAnsi="Times New Roman" w:cs="Times New Roman"/>
          <w:sz w:val="28"/>
          <w:szCs w:val="28"/>
        </w:rPr>
        <w:t>Однако и это ещё не всё: ведь каждый человек (ученик отличается друг от друга и уровнем подготовки, и работоспособностью,</w:t>
      </w:r>
      <w:r w:rsidR="00E648E2">
        <w:rPr>
          <w:rFonts w:ascii="Times New Roman" w:hAnsi="Times New Roman" w:cs="Times New Roman"/>
          <w:sz w:val="28"/>
          <w:szCs w:val="28"/>
        </w:rPr>
        <w:t xml:space="preserve"> и фонематическим слухом, типом и объёмом памяти, мыслительными и специальными способностями (математическими, музыкальными, лингвистическими), позволяющими более успешно овладевать каким</w:t>
      </w:r>
      <w:r w:rsidR="00F10FD8">
        <w:rPr>
          <w:rFonts w:ascii="Times New Roman" w:hAnsi="Times New Roman" w:cs="Times New Roman"/>
          <w:sz w:val="28"/>
          <w:szCs w:val="28"/>
        </w:rPr>
        <w:t>-</w:t>
      </w:r>
      <w:r w:rsidR="00E648E2">
        <w:rPr>
          <w:rFonts w:ascii="Times New Roman" w:hAnsi="Times New Roman" w:cs="Times New Roman"/>
          <w:sz w:val="28"/>
          <w:szCs w:val="28"/>
        </w:rPr>
        <w:t>то видом деятельности.</w:t>
      </w:r>
      <w:proofErr w:type="gramEnd"/>
      <w:r w:rsidR="00E648E2">
        <w:rPr>
          <w:rFonts w:ascii="Times New Roman" w:hAnsi="Times New Roman" w:cs="Times New Roman"/>
          <w:sz w:val="28"/>
          <w:szCs w:val="28"/>
        </w:rPr>
        <w:t xml:space="preserve"> Не учитывать всего этого в обучении нельзя, иначе класс «расслоится» (что чаще и бывает на так называемых «слабых», «средних» и «сильных», а это весьма нежелательно ни с педагогической, ни с социальной точек зрения. </w:t>
      </w:r>
    </w:p>
    <w:p w:rsidR="00F10FD8" w:rsidRDefault="00F10FD8" w:rsidP="00DE3AF5">
      <w:pPr>
        <w:spacing w:line="360" w:lineRule="auto"/>
        <w:ind w:firstLine="709"/>
        <w:jc w:val="both"/>
        <w:rPr>
          <w:rFonts w:ascii="Times New Roman" w:hAnsi="Times New Roman" w:cs="Times New Roman"/>
          <w:sz w:val="28"/>
          <w:szCs w:val="28"/>
        </w:rPr>
      </w:pPr>
      <w:r w:rsidRPr="00DE3AF5">
        <w:rPr>
          <w:rFonts w:ascii="Times New Roman" w:hAnsi="Times New Roman" w:cs="Times New Roman"/>
          <w:sz w:val="28"/>
          <w:szCs w:val="28"/>
        </w:rPr>
        <w:t>От вида памятки зависит методика работы с ней.</w:t>
      </w:r>
      <w:r w:rsidR="00DE3AF5">
        <w:rPr>
          <w:rFonts w:ascii="Times New Roman" w:hAnsi="Times New Roman" w:cs="Times New Roman"/>
          <w:sz w:val="28"/>
          <w:szCs w:val="28"/>
        </w:rPr>
        <w:t xml:space="preserve"> </w:t>
      </w:r>
      <w:r w:rsidRPr="00DE3AF5">
        <w:rPr>
          <w:rFonts w:ascii="Times New Roman" w:hAnsi="Times New Roman" w:cs="Times New Roman"/>
          <w:sz w:val="28"/>
          <w:szCs w:val="28"/>
        </w:rPr>
        <w:t>Выявить номенклатуру операций, которые составят содержание памятки - это ещ</w:t>
      </w:r>
      <w:r w:rsidR="00DE3AF5">
        <w:rPr>
          <w:rFonts w:ascii="Times New Roman" w:hAnsi="Times New Roman" w:cs="Times New Roman"/>
          <w:sz w:val="28"/>
          <w:szCs w:val="28"/>
        </w:rPr>
        <w:t>ё</w:t>
      </w:r>
      <w:r w:rsidRPr="00DE3AF5">
        <w:rPr>
          <w:rFonts w:ascii="Times New Roman" w:hAnsi="Times New Roman" w:cs="Times New Roman"/>
          <w:sz w:val="28"/>
          <w:szCs w:val="28"/>
        </w:rPr>
        <w:t xml:space="preserve"> не все. Необходимо позаботиться и о том, в какой форме «подать» это содержание. Важную роль играет </w:t>
      </w:r>
      <w:r w:rsidRPr="00DE3AF5">
        <w:rPr>
          <w:rFonts w:ascii="Times New Roman" w:hAnsi="Times New Roman" w:cs="Times New Roman"/>
          <w:i/>
          <w:sz w:val="28"/>
          <w:szCs w:val="28"/>
        </w:rPr>
        <w:t>заглавие памятки</w:t>
      </w:r>
      <w:r w:rsidRPr="00DE3AF5">
        <w:rPr>
          <w:rFonts w:ascii="Times New Roman" w:hAnsi="Times New Roman" w:cs="Times New Roman"/>
          <w:sz w:val="28"/>
          <w:szCs w:val="28"/>
        </w:rPr>
        <w:t>. Оно должно отражать ее суть и в то же время быть несколько необычным, интригующим, чтобы возбудить у учащихся желание обязательно прочитать памятку. Интригующее название позволит учащимся впоследствии легче вспомнить ее содержание.</w:t>
      </w:r>
      <w:r w:rsidR="00DE3AF5">
        <w:rPr>
          <w:rFonts w:ascii="Times New Roman" w:hAnsi="Times New Roman" w:cs="Times New Roman"/>
          <w:sz w:val="28"/>
          <w:szCs w:val="28"/>
        </w:rPr>
        <w:t xml:space="preserve"> </w:t>
      </w:r>
      <w:r w:rsidRPr="00DE3AF5">
        <w:rPr>
          <w:rFonts w:ascii="Times New Roman" w:hAnsi="Times New Roman" w:cs="Times New Roman"/>
          <w:sz w:val="28"/>
          <w:szCs w:val="28"/>
        </w:rPr>
        <w:t>При оформлении содержания необходимо учитывать, что любая памятка должна начинаться со своеобразной «экспозиции», назначение которой - подготовить учащихся к восприятию основной части памятки (советов, инструкций и т.п.), показать необходимость данного учебного умения, дать определенный «эмоциональный заряд».</w:t>
      </w:r>
      <w:r w:rsidR="00DE3AF5">
        <w:rPr>
          <w:rFonts w:ascii="Times New Roman" w:hAnsi="Times New Roman" w:cs="Times New Roman"/>
          <w:sz w:val="28"/>
          <w:szCs w:val="28"/>
        </w:rPr>
        <w:t xml:space="preserve"> </w:t>
      </w:r>
      <w:r w:rsidRPr="00DE3AF5">
        <w:rPr>
          <w:rFonts w:ascii="Times New Roman" w:hAnsi="Times New Roman" w:cs="Times New Roman"/>
          <w:sz w:val="28"/>
          <w:szCs w:val="28"/>
        </w:rPr>
        <w:t>Вся памятка (и экспозиция, и ее основная часть) должна быть написана живым, образным языком, доступным учащимся того возраста, которому она адресована. В памятках следует по возможности шире использовать пословицы, поговорки, крылатые выражения, которые хорошо запоминаются учащимися.</w:t>
      </w:r>
      <w:r w:rsidR="00DE3AF5">
        <w:rPr>
          <w:rFonts w:ascii="Times New Roman" w:hAnsi="Times New Roman" w:cs="Times New Roman"/>
          <w:sz w:val="28"/>
          <w:szCs w:val="28"/>
        </w:rPr>
        <w:t xml:space="preserve"> </w:t>
      </w:r>
      <w:r w:rsidRPr="00DE3AF5">
        <w:rPr>
          <w:rFonts w:ascii="Times New Roman" w:hAnsi="Times New Roman" w:cs="Times New Roman"/>
          <w:sz w:val="28"/>
          <w:szCs w:val="28"/>
        </w:rPr>
        <w:lastRenderedPageBreak/>
        <w:t>Характерной особенностью памятки должна быть ее обращенность непосредственно к ученику, ее доверительный тон. Следовательно, важным требованием, предъявляемым к памятке, является оформление ее содержания таким образом, чтобы ученик с интересом читал бы ее и с желанием следовал бы ее советами.</w:t>
      </w:r>
    </w:p>
    <w:p w:rsidR="00DE3AF5" w:rsidRDefault="00DE3AF5" w:rsidP="00DE3AF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Успех ученика будет во многом зависеть от того, насколько правильно он сумеет организовать работу над ней самостоятельно. Самостоятельно с памяткой работать лучше так:</w:t>
      </w:r>
    </w:p>
    <w:p w:rsidR="00DE3AF5" w:rsidRDefault="00DE3AF5" w:rsidP="00DE3AF5">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1. Прочти внимательно название памятки и подумай, почему она так озаглавлена. В названии – суть памятки.</w:t>
      </w:r>
    </w:p>
    <w:p w:rsidR="00DE3AF5" w:rsidRDefault="00DE3AF5" w:rsidP="00DE3AF5">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 Изучи внимательно содержание памятки.</w:t>
      </w:r>
    </w:p>
    <w:p w:rsidR="00DE3AF5" w:rsidRDefault="00DE3AF5" w:rsidP="00DE3AF5">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3. Ответь на вопрос:</w:t>
      </w:r>
      <w:r w:rsidR="00C93DBC">
        <w:rPr>
          <w:rFonts w:ascii="Times New Roman" w:hAnsi="Times New Roman" w:cs="Times New Roman"/>
          <w:i/>
          <w:sz w:val="28"/>
          <w:szCs w:val="28"/>
        </w:rPr>
        <w:t xml:space="preserve"> «</w:t>
      </w:r>
      <w:r>
        <w:rPr>
          <w:rFonts w:ascii="Times New Roman" w:hAnsi="Times New Roman" w:cs="Times New Roman"/>
          <w:i/>
          <w:sz w:val="28"/>
          <w:szCs w:val="28"/>
        </w:rPr>
        <w:t>Всё ли я делаю так</w:t>
      </w:r>
      <w:r w:rsidR="00C93DBC">
        <w:rPr>
          <w:rFonts w:ascii="Times New Roman" w:hAnsi="Times New Roman" w:cs="Times New Roman"/>
          <w:i/>
          <w:sz w:val="28"/>
          <w:szCs w:val="28"/>
        </w:rPr>
        <w:t>, как советует памятка?»</w:t>
      </w:r>
    </w:p>
    <w:p w:rsidR="00C93DBC" w:rsidRDefault="00C93DBC" w:rsidP="00DE3AF5">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4. Если ты что-то делаешь по-другому или в иной последовательности, подумай, почему лучше делать так, как говорится в памятке. (В случае затруднения или возникших сомнений обратись за разъяснением к учителю.)</w:t>
      </w:r>
    </w:p>
    <w:p w:rsidR="00C93DBC" w:rsidRDefault="00C93DBC" w:rsidP="00DE3AF5">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5</w:t>
      </w:r>
      <w:r w:rsidR="00731963">
        <w:rPr>
          <w:rFonts w:ascii="Times New Roman" w:hAnsi="Times New Roman" w:cs="Times New Roman"/>
          <w:i/>
          <w:sz w:val="28"/>
          <w:szCs w:val="28"/>
        </w:rPr>
        <w:t xml:space="preserve">. </w:t>
      </w:r>
      <w:r>
        <w:rPr>
          <w:rFonts w:ascii="Times New Roman" w:hAnsi="Times New Roman" w:cs="Times New Roman"/>
          <w:i/>
          <w:sz w:val="28"/>
          <w:szCs w:val="28"/>
        </w:rPr>
        <w:t>Теперь постарайся выполнить задание так, как это советует памятка. Для этого прочитайпункт</w:t>
      </w:r>
      <w:proofErr w:type="gramStart"/>
      <w:r>
        <w:rPr>
          <w:rFonts w:ascii="Times New Roman" w:hAnsi="Times New Roman" w:cs="Times New Roman"/>
          <w:i/>
          <w:sz w:val="28"/>
          <w:szCs w:val="28"/>
        </w:rPr>
        <w:t>1</w:t>
      </w:r>
      <w:proofErr w:type="gramEnd"/>
      <w:r>
        <w:rPr>
          <w:rFonts w:ascii="Times New Roman" w:hAnsi="Times New Roman" w:cs="Times New Roman"/>
          <w:i/>
          <w:sz w:val="28"/>
          <w:szCs w:val="28"/>
        </w:rPr>
        <w:t xml:space="preserve">, проговори его про себя и выполни его. Это будет первый шаг. Обратись ко второму пункту памятки и выполни все указанные действия. </w:t>
      </w:r>
      <w:r w:rsidR="00731963">
        <w:rPr>
          <w:rFonts w:ascii="Times New Roman" w:hAnsi="Times New Roman" w:cs="Times New Roman"/>
          <w:i/>
          <w:sz w:val="28"/>
          <w:szCs w:val="28"/>
        </w:rPr>
        <w:t>И</w:t>
      </w:r>
      <w:r>
        <w:rPr>
          <w:rFonts w:ascii="Times New Roman" w:hAnsi="Times New Roman" w:cs="Times New Roman"/>
          <w:i/>
          <w:sz w:val="28"/>
          <w:szCs w:val="28"/>
        </w:rPr>
        <w:t xml:space="preserve"> так шаг за шагом.</w:t>
      </w:r>
    </w:p>
    <w:p w:rsidR="00731963" w:rsidRDefault="00731963" w:rsidP="00DE3AF5">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6. После выполнения упражнения обратись к памятке ещё раз и проверь себя, хорошо ли ты усвоил её содержание. Не пренебрегай этим последним советом: в следующий раз при выполнении подобного упражнения памятки может не оказаться под рукой. Кроме того, помни, что на следующем уроке учитель обязательно проверит, насколько хорошо ты знаешь памятку.</w:t>
      </w:r>
    </w:p>
    <w:p w:rsidR="00C93DBC" w:rsidRDefault="00C20D30" w:rsidP="000F04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с памятками идеальным представляется вариант, когда они даны в учебнике или изданы отдельной брошюркой для каждого класса. В этом случае учителю остаётся только правильно организовать работу с памятками. Однако и в том случае, когда у учеников нет буклетов с памятками, тоже можно найти выход из положения. Памятки можно предъявлять ученикам на переносной доске или через проектор. Можно также организовать сменный стенд «</w:t>
      </w:r>
      <w:r w:rsidRPr="00C20D30">
        <w:rPr>
          <w:rFonts w:ascii="Times New Roman" w:hAnsi="Times New Roman" w:cs="Times New Roman"/>
          <w:b/>
          <w:i/>
          <w:sz w:val="28"/>
          <w:szCs w:val="28"/>
        </w:rPr>
        <w:t>Умей учить иностранный язык</w:t>
      </w:r>
      <w:r>
        <w:rPr>
          <w:rFonts w:ascii="Times New Roman" w:hAnsi="Times New Roman" w:cs="Times New Roman"/>
          <w:sz w:val="28"/>
          <w:szCs w:val="28"/>
        </w:rPr>
        <w:t xml:space="preserve">». На нём по очереди вывешиваются те памятки, которые необходимы ученикам в </w:t>
      </w:r>
      <w:r>
        <w:rPr>
          <w:rFonts w:ascii="Times New Roman" w:hAnsi="Times New Roman" w:cs="Times New Roman"/>
          <w:sz w:val="28"/>
          <w:szCs w:val="28"/>
        </w:rPr>
        <w:lastRenderedPageBreak/>
        <w:t>данный момент работы</w:t>
      </w:r>
      <w:r w:rsidR="001520F6">
        <w:rPr>
          <w:rFonts w:ascii="Times New Roman" w:hAnsi="Times New Roman" w:cs="Times New Roman"/>
          <w:sz w:val="28"/>
          <w:szCs w:val="28"/>
        </w:rPr>
        <w:t xml:space="preserve"> над языком, отдельные, наиболее важные памятки могут быть написаны на плакатах и постоянно висеть в классе. Возможен и такой вариант, когда учитель советует своим ученикам завести специальную тетрадь для памяток. Тогда накануне соответствующего урока</w:t>
      </w:r>
      <w:r>
        <w:rPr>
          <w:rFonts w:ascii="Times New Roman" w:hAnsi="Times New Roman" w:cs="Times New Roman"/>
          <w:sz w:val="28"/>
          <w:szCs w:val="28"/>
        </w:rPr>
        <w:t xml:space="preserve"> </w:t>
      </w:r>
      <w:r w:rsidR="001520F6">
        <w:rPr>
          <w:rFonts w:ascii="Times New Roman" w:hAnsi="Times New Roman" w:cs="Times New Roman"/>
          <w:sz w:val="28"/>
          <w:szCs w:val="28"/>
        </w:rPr>
        <w:t xml:space="preserve">ученики дома переписывают памятку в свою тетрадь. Можно </w:t>
      </w:r>
      <w:proofErr w:type="gramStart"/>
      <w:r w:rsidR="001520F6">
        <w:rPr>
          <w:rFonts w:ascii="Times New Roman" w:hAnsi="Times New Roman" w:cs="Times New Roman"/>
          <w:sz w:val="28"/>
          <w:szCs w:val="28"/>
        </w:rPr>
        <w:t>посоветовать ученикам повесить</w:t>
      </w:r>
      <w:proofErr w:type="gramEnd"/>
      <w:r w:rsidR="001520F6">
        <w:rPr>
          <w:rFonts w:ascii="Times New Roman" w:hAnsi="Times New Roman" w:cs="Times New Roman"/>
          <w:sz w:val="28"/>
          <w:szCs w:val="28"/>
        </w:rPr>
        <w:t xml:space="preserve"> некоторые памятки дома над своим рабочим местом, чтобы они постоянно напоминали о правильной организации работы над языком.</w:t>
      </w:r>
    </w:p>
    <w:p w:rsidR="00B327DA" w:rsidRDefault="001520F6" w:rsidP="000F04D2">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работе с памятками можно и обязательно нужно привлечь в «союзник</w:t>
      </w:r>
      <w:r w:rsidR="00B327DA">
        <w:rPr>
          <w:rFonts w:ascii="Times New Roman" w:hAnsi="Times New Roman" w:cs="Times New Roman"/>
          <w:sz w:val="28"/>
          <w:szCs w:val="28"/>
        </w:rPr>
        <w:t>ов</w:t>
      </w:r>
      <w:r>
        <w:rPr>
          <w:rFonts w:ascii="Times New Roman" w:hAnsi="Times New Roman" w:cs="Times New Roman"/>
          <w:sz w:val="28"/>
          <w:szCs w:val="28"/>
        </w:rPr>
        <w:t>»</w:t>
      </w:r>
      <w:r w:rsidR="00B327DA">
        <w:rPr>
          <w:rFonts w:ascii="Times New Roman" w:hAnsi="Times New Roman" w:cs="Times New Roman"/>
          <w:sz w:val="28"/>
          <w:szCs w:val="28"/>
        </w:rPr>
        <w:t xml:space="preserve"> - родителей детей. </w:t>
      </w:r>
    </w:p>
    <w:p w:rsidR="00B327DA" w:rsidRPr="00234198" w:rsidRDefault="00B327DA" w:rsidP="00B327DA">
      <w:pPr>
        <w:spacing w:line="360" w:lineRule="auto"/>
        <w:ind w:firstLine="709"/>
        <w:jc w:val="both"/>
        <w:rPr>
          <w:rFonts w:ascii="Times New Roman" w:hAnsi="Times New Roman" w:cs="Times New Roman"/>
          <w:sz w:val="28"/>
          <w:szCs w:val="28"/>
        </w:rPr>
      </w:pPr>
      <w:r w:rsidRPr="00234198">
        <w:rPr>
          <w:rFonts w:ascii="Times New Roman" w:hAnsi="Times New Roman" w:cs="Times New Roman"/>
          <w:sz w:val="28"/>
          <w:szCs w:val="28"/>
        </w:rPr>
        <w:t>В учебном процессе можно использовать различные виды памяток. По жесткости управления действиями ученика, можно выделить следующие виды памяток.</w:t>
      </w:r>
    </w:p>
    <w:p w:rsidR="00B327DA" w:rsidRPr="00234198" w:rsidRDefault="00B327DA" w:rsidP="00234198">
      <w:pPr>
        <w:numPr>
          <w:ilvl w:val="0"/>
          <w:numId w:val="3"/>
        </w:numPr>
        <w:spacing w:after="0" w:line="360" w:lineRule="auto"/>
        <w:jc w:val="both"/>
        <w:rPr>
          <w:rFonts w:ascii="Times New Roman" w:hAnsi="Times New Roman" w:cs="Times New Roman"/>
          <w:sz w:val="28"/>
          <w:szCs w:val="28"/>
        </w:rPr>
      </w:pPr>
      <w:r w:rsidRPr="00234198">
        <w:rPr>
          <w:rFonts w:ascii="Times New Roman" w:hAnsi="Times New Roman" w:cs="Times New Roman"/>
          <w:sz w:val="28"/>
          <w:szCs w:val="28"/>
        </w:rPr>
        <w:t xml:space="preserve">Памятка – </w:t>
      </w:r>
      <w:r w:rsidRPr="00234198">
        <w:rPr>
          <w:rFonts w:ascii="Times New Roman" w:hAnsi="Times New Roman" w:cs="Times New Roman"/>
          <w:b/>
          <w:sz w:val="28"/>
          <w:szCs w:val="28"/>
        </w:rPr>
        <w:t>алгоритм</w:t>
      </w:r>
      <w:r w:rsidRPr="00234198">
        <w:rPr>
          <w:rFonts w:ascii="Times New Roman" w:hAnsi="Times New Roman" w:cs="Times New Roman"/>
          <w:sz w:val="28"/>
          <w:szCs w:val="28"/>
        </w:rPr>
        <w:t xml:space="preserve"> – последовательность операций строго фиксирована.</w:t>
      </w:r>
    </w:p>
    <w:p w:rsidR="00BB70BE" w:rsidRPr="00234198" w:rsidRDefault="00BB70BE" w:rsidP="00234198">
      <w:pPr>
        <w:numPr>
          <w:ilvl w:val="0"/>
          <w:numId w:val="3"/>
        </w:numPr>
        <w:spacing w:after="0" w:line="360" w:lineRule="auto"/>
        <w:jc w:val="both"/>
        <w:rPr>
          <w:rFonts w:ascii="Times New Roman" w:hAnsi="Times New Roman" w:cs="Times New Roman"/>
          <w:sz w:val="28"/>
          <w:szCs w:val="28"/>
        </w:rPr>
      </w:pPr>
      <w:r w:rsidRPr="00234198">
        <w:rPr>
          <w:rFonts w:ascii="Times New Roman" w:hAnsi="Times New Roman" w:cs="Times New Roman"/>
          <w:sz w:val="28"/>
          <w:szCs w:val="28"/>
        </w:rPr>
        <w:t xml:space="preserve">Памятка – </w:t>
      </w:r>
      <w:r w:rsidRPr="00234198">
        <w:rPr>
          <w:rFonts w:ascii="Times New Roman" w:hAnsi="Times New Roman" w:cs="Times New Roman"/>
          <w:b/>
          <w:sz w:val="28"/>
          <w:szCs w:val="28"/>
        </w:rPr>
        <w:t>инструкция</w:t>
      </w:r>
      <w:r w:rsidRPr="00234198">
        <w:rPr>
          <w:rFonts w:ascii="Times New Roman" w:hAnsi="Times New Roman" w:cs="Times New Roman"/>
          <w:sz w:val="28"/>
          <w:szCs w:val="28"/>
        </w:rPr>
        <w:t xml:space="preserve"> – предлагается определенная желаемая последовательность операций, но ученику дается возможность самостоятельно изменить эту последовательность или свернуть некоторые операции.</w:t>
      </w:r>
    </w:p>
    <w:p w:rsidR="00BB70BE" w:rsidRPr="00234198" w:rsidRDefault="00BB70BE" w:rsidP="00234198">
      <w:pPr>
        <w:pStyle w:val="a5"/>
        <w:numPr>
          <w:ilvl w:val="0"/>
          <w:numId w:val="3"/>
        </w:numPr>
        <w:tabs>
          <w:tab w:val="left" w:pos="709"/>
        </w:tabs>
        <w:spacing w:after="0" w:line="360" w:lineRule="auto"/>
        <w:jc w:val="both"/>
        <w:rPr>
          <w:rFonts w:ascii="Times New Roman" w:hAnsi="Times New Roman" w:cs="Times New Roman"/>
          <w:sz w:val="28"/>
          <w:szCs w:val="28"/>
        </w:rPr>
      </w:pPr>
      <w:r w:rsidRPr="00234198">
        <w:rPr>
          <w:rFonts w:ascii="Times New Roman" w:hAnsi="Times New Roman" w:cs="Times New Roman"/>
          <w:sz w:val="28"/>
          <w:szCs w:val="28"/>
        </w:rPr>
        <w:t>Памятка</w:t>
      </w:r>
      <w:r w:rsidR="00234198">
        <w:rPr>
          <w:rFonts w:ascii="Times New Roman" w:hAnsi="Times New Roman" w:cs="Times New Roman"/>
          <w:sz w:val="28"/>
          <w:szCs w:val="28"/>
        </w:rPr>
        <w:t xml:space="preserve"> </w:t>
      </w:r>
      <w:r w:rsidRPr="00234198">
        <w:rPr>
          <w:rFonts w:ascii="Times New Roman" w:hAnsi="Times New Roman" w:cs="Times New Roman"/>
          <w:sz w:val="28"/>
          <w:szCs w:val="28"/>
        </w:rPr>
        <w:t xml:space="preserve">- </w:t>
      </w:r>
      <w:r w:rsidRPr="00234198">
        <w:rPr>
          <w:rFonts w:ascii="Times New Roman" w:hAnsi="Times New Roman" w:cs="Times New Roman"/>
          <w:b/>
          <w:sz w:val="28"/>
          <w:szCs w:val="28"/>
        </w:rPr>
        <w:t>совет</w:t>
      </w:r>
      <w:r w:rsidRPr="00234198">
        <w:rPr>
          <w:rFonts w:ascii="Times New Roman" w:hAnsi="Times New Roman" w:cs="Times New Roman"/>
          <w:sz w:val="28"/>
          <w:szCs w:val="28"/>
        </w:rPr>
        <w:t xml:space="preserve"> – рекомендует возможные способы выполнения действия, оставляя ученику право выбора подходящего для него способа выполнения действия.</w:t>
      </w:r>
    </w:p>
    <w:p w:rsidR="00BB70BE" w:rsidRPr="00234198" w:rsidRDefault="00BB70BE" w:rsidP="00234198">
      <w:pPr>
        <w:numPr>
          <w:ilvl w:val="0"/>
          <w:numId w:val="3"/>
        </w:numPr>
        <w:spacing w:after="0" w:line="360" w:lineRule="auto"/>
        <w:jc w:val="both"/>
        <w:rPr>
          <w:rFonts w:ascii="Times New Roman" w:hAnsi="Times New Roman" w:cs="Times New Roman"/>
          <w:sz w:val="28"/>
          <w:szCs w:val="28"/>
        </w:rPr>
      </w:pPr>
      <w:r w:rsidRPr="00234198">
        <w:rPr>
          <w:rFonts w:ascii="Times New Roman" w:hAnsi="Times New Roman" w:cs="Times New Roman"/>
          <w:sz w:val="28"/>
          <w:szCs w:val="28"/>
        </w:rPr>
        <w:t xml:space="preserve">Памятка – </w:t>
      </w:r>
      <w:r w:rsidRPr="00234198">
        <w:rPr>
          <w:rFonts w:ascii="Times New Roman" w:hAnsi="Times New Roman" w:cs="Times New Roman"/>
          <w:b/>
          <w:sz w:val="28"/>
          <w:szCs w:val="28"/>
        </w:rPr>
        <w:t>показ</w:t>
      </w:r>
      <w:r w:rsidRPr="00234198">
        <w:rPr>
          <w:rFonts w:ascii="Times New Roman" w:hAnsi="Times New Roman" w:cs="Times New Roman"/>
          <w:sz w:val="28"/>
          <w:szCs w:val="28"/>
        </w:rPr>
        <w:t xml:space="preserve"> – ставит цель дать пример выполнения заданий</w:t>
      </w:r>
    </w:p>
    <w:p w:rsidR="00BB70BE" w:rsidRPr="00234198" w:rsidRDefault="00BB70BE" w:rsidP="00234198">
      <w:pPr>
        <w:pStyle w:val="a5"/>
        <w:numPr>
          <w:ilvl w:val="0"/>
          <w:numId w:val="3"/>
        </w:numPr>
        <w:spacing w:after="0" w:line="360" w:lineRule="auto"/>
        <w:rPr>
          <w:rFonts w:ascii="Times New Roman" w:hAnsi="Times New Roman" w:cs="Times New Roman"/>
          <w:sz w:val="28"/>
          <w:szCs w:val="28"/>
        </w:rPr>
      </w:pPr>
      <w:r w:rsidRPr="00234198">
        <w:rPr>
          <w:rFonts w:ascii="Times New Roman" w:hAnsi="Times New Roman" w:cs="Times New Roman"/>
          <w:sz w:val="28"/>
          <w:szCs w:val="28"/>
        </w:rPr>
        <w:t xml:space="preserve">Памятка – </w:t>
      </w:r>
      <w:r w:rsidRPr="00234198">
        <w:rPr>
          <w:rFonts w:ascii="Times New Roman" w:hAnsi="Times New Roman" w:cs="Times New Roman"/>
          <w:b/>
          <w:sz w:val="28"/>
          <w:szCs w:val="28"/>
        </w:rPr>
        <w:t>стимул</w:t>
      </w:r>
      <w:r w:rsidRPr="00234198">
        <w:rPr>
          <w:rFonts w:ascii="Times New Roman" w:hAnsi="Times New Roman" w:cs="Times New Roman"/>
          <w:sz w:val="28"/>
          <w:szCs w:val="28"/>
        </w:rPr>
        <w:t xml:space="preserve"> – стимулирует активность через раскрытие перспектив действий.</w:t>
      </w:r>
    </w:p>
    <w:p w:rsidR="001520F6" w:rsidRDefault="00B327DA" w:rsidP="00234198">
      <w:pPr>
        <w:spacing w:line="360" w:lineRule="auto"/>
        <w:jc w:val="both"/>
        <w:rPr>
          <w:rFonts w:ascii="Times New Roman" w:hAnsi="Times New Roman" w:cs="Times New Roman"/>
          <w:sz w:val="28"/>
          <w:szCs w:val="28"/>
        </w:rPr>
      </w:pPr>
      <w:r>
        <w:rPr>
          <w:rFonts w:ascii="Times New Roman" w:hAnsi="Times New Roman" w:cs="Times New Roman"/>
          <w:sz w:val="28"/>
          <w:szCs w:val="28"/>
        </w:rPr>
        <w:t>А теперь несколько образцов памяток.</w:t>
      </w:r>
    </w:p>
    <w:p w:rsidR="00B327DA" w:rsidRPr="00234198" w:rsidRDefault="00B327DA" w:rsidP="00234198">
      <w:pPr>
        <w:ind w:firstLine="142"/>
        <w:jc w:val="center"/>
        <w:rPr>
          <w:rFonts w:ascii="Times New Roman" w:hAnsi="Times New Roman" w:cs="Times New Roman"/>
          <w:b/>
          <w:i/>
          <w:sz w:val="28"/>
          <w:szCs w:val="28"/>
        </w:rPr>
      </w:pPr>
      <w:r w:rsidRPr="00234198">
        <w:rPr>
          <w:rFonts w:ascii="Times New Roman" w:hAnsi="Times New Roman" w:cs="Times New Roman"/>
          <w:b/>
          <w:i/>
          <w:sz w:val="28"/>
          <w:szCs w:val="28"/>
        </w:rPr>
        <w:t>Памятка. «</w:t>
      </w:r>
      <w:r w:rsidRPr="00234198">
        <w:rPr>
          <w:rFonts w:ascii="Times New Roman" w:hAnsi="Times New Roman" w:cs="Times New Roman"/>
          <w:b/>
          <w:bCs/>
          <w:i/>
          <w:sz w:val="28"/>
          <w:szCs w:val="28"/>
        </w:rPr>
        <w:t>ТВОЯ ЦЕЛЬ - НАУЧИТЬСЯ ОБЩАТЬСЯ»</w:t>
      </w:r>
    </w:p>
    <w:p w:rsidR="00B327DA" w:rsidRPr="00234198" w:rsidRDefault="00B327DA" w:rsidP="00234198">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Сейчас, когда ты только приступаешь к изучению иностранного языка, тебе, наверняка, интересно заглянуть в будущее, узнать, что это означает - уметь общаться.</w:t>
      </w:r>
    </w:p>
    <w:p w:rsidR="00B327DA" w:rsidRPr="00234198" w:rsidRDefault="00B327DA" w:rsidP="00234198">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lastRenderedPageBreak/>
        <w:t>Если будешь работать так, как тебе советуют памятки, то уже в Х</w:t>
      </w:r>
      <w:proofErr w:type="gramStart"/>
      <w:r w:rsidRPr="00234198">
        <w:rPr>
          <w:rFonts w:ascii="Times New Roman" w:hAnsi="Times New Roman" w:cs="Times New Roman"/>
          <w:i/>
          <w:sz w:val="28"/>
          <w:szCs w:val="28"/>
        </w:rPr>
        <w:t>I</w:t>
      </w:r>
      <w:proofErr w:type="gramEnd"/>
      <w:r w:rsidRPr="00234198">
        <w:rPr>
          <w:rFonts w:ascii="Times New Roman" w:hAnsi="Times New Roman" w:cs="Times New Roman"/>
          <w:i/>
          <w:sz w:val="28"/>
          <w:szCs w:val="28"/>
        </w:rPr>
        <w:t xml:space="preserve"> классе ты будешь уметь:</w:t>
      </w:r>
    </w:p>
    <w:p w:rsidR="00B327DA" w:rsidRPr="00234198" w:rsidRDefault="00B327DA" w:rsidP="00234198">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 беседовать с иностранцем на основные темы (о семье, о школе, о городе и т.д.), т.е. понимать его вопросы и высказывания, основные мысли и содержание его рассказов; спросить иностранца о том, что тебя интересует и кратко рассказать ему о себе и своих делах, о нашей Родине и т.д.;</w:t>
      </w:r>
    </w:p>
    <w:p w:rsidR="00B327DA" w:rsidRPr="00234198" w:rsidRDefault="00B327DA" w:rsidP="00517BB5">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 написать письмо своему зарубежному другу;</w:t>
      </w:r>
    </w:p>
    <w:p w:rsidR="00B327DA" w:rsidRPr="00234198" w:rsidRDefault="00B327DA" w:rsidP="00517BB5">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 прочесть  заметки из иностранных газет, чтобы найти то, что тебя интересует, или специально изданные для чтения рассказы английских писателей.</w:t>
      </w:r>
    </w:p>
    <w:p w:rsidR="00B327DA" w:rsidRPr="00234198" w:rsidRDefault="00B327DA" w:rsidP="00517BB5">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Если же ты захочешь научиться:</w:t>
      </w:r>
    </w:p>
    <w:p w:rsidR="00B327DA" w:rsidRPr="00234198" w:rsidRDefault="00B327DA" w:rsidP="00517BB5">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 понимать содержание радиопередач на английском языке, легко и быстро находить информацию в Интернете;</w:t>
      </w:r>
    </w:p>
    <w:p w:rsidR="00B327DA" w:rsidRPr="00234198" w:rsidRDefault="00B327DA" w:rsidP="00517BB5">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 понимать то, о чем поют различные ансамбли,</w:t>
      </w:r>
    </w:p>
    <w:p w:rsidR="00B327DA" w:rsidRPr="00234198" w:rsidRDefault="00B327DA" w:rsidP="00517BB5">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 читать книги английских и американских писателей,</w:t>
      </w:r>
    </w:p>
    <w:p w:rsidR="00B327DA" w:rsidRPr="00234198" w:rsidRDefault="00B327DA" w:rsidP="00517BB5">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 свободно рассказывать о чем угодно и высказывать свое мнение об этом,</w:t>
      </w:r>
    </w:p>
    <w:p w:rsidR="00B327DA" w:rsidRPr="00234198" w:rsidRDefault="00B327DA" w:rsidP="00517BB5">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тебе придется работать дополнительно и в школе, и после окончания ее.</w:t>
      </w:r>
    </w:p>
    <w:p w:rsidR="00B327DA" w:rsidRPr="00234198" w:rsidRDefault="00B327DA" w:rsidP="00517BB5">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Выбирай! Все - в твоих руках!</w:t>
      </w:r>
    </w:p>
    <w:p w:rsidR="00B327DA" w:rsidRPr="00234198" w:rsidRDefault="00B327DA" w:rsidP="00234198">
      <w:pPr>
        <w:spacing w:line="240" w:lineRule="auto"/>
        <w:ind w:firstLine="709"/>
        <w:jc w:val="center"/>
        <w:rPr>
          <w:rFonts w:ascii="Times New Roman" w:hAnsi="Times New Roman" w:cs="Times New Roman"/>
          <w:b/>
          <w:i/>
          <w:sz w:val="28"/>
          <w:szCs w:val="28"/>
        </w:rPr>
      </w:pPr>
      <w:r w:rsidRPr="00234198">
        <w:rPr>
          <w:rFonts w:ascii="Times New Roman" w:hAnsi="Times New Roman" w:cs="Times New Roman"/>
          <w:b/>
          <w:i/>
          <w:sz w:val="28"/>
          <w:szCs w:val="28"/>
        </w:rPr>
        <w:t>Памятка. «ЗАГАДОЧНЫЕ ЗНАКИ»</w:t>
      </w:r>
    </w:p>
    <w:p w:rsidR="00B327DA" w:rsidRPr="00234198" w:rsidRDefault="00B327DA" w:rsidP="00234198">
      <w:pPr>
        <w:spacing w:line="240" w:lineRule="auto"/>
        <w:ind w:firstLine="709"/>
        <w:jc w:val="both"/>
        <w:rPr>
          <w:rFonts w:ascii="Times New Roman" w:hAnsi="Times New Roman" w:cs="Times New Roman"/>
          <w:i/>
          <w:sz w:val="28"/>
          <w:szCs w:val="28"/>
        </w:rPr>
      </w:pPr>
      <w:r w:rsidRPr="00234198">
        <w:rPr>
          <w:rFonts w:ascii="Times New Roman" w:hAnsi="Times New Roman" w:cs="Times New Roman"/>
          <w:i/>
          <w:sz w:val="28"/>
          <w:szCs w:val="28"/>
        </w:rPr>
        <w:t xml:space="preserve">В английском языке не всегда одна буква передается одним звуком. Одному звуку не всегда соответствует одна буква. Для озвучивания напечатанных слов используется звуковой алфавит – </w:t>
      </w:r>
      <w:r w:rsidRPr="00234198">
        <w:rPr>
          <w:rFonts w:ascii="Times New Roman" w:hAnsi="Times New Roman" w:cs="Times New Roman"/>
          <w:b/>
          <w:i/>
          <w:sz w:val="28"/>
          <w:szCs w:val="28"/>
        </w:rPr>
        <w:t>транскрипция</w:t>
      </w:r>
      <w:r w:rsidRPr="00234198">
        <w:rPr>
          <w:rFonts w:ascii="Times New Roman" w:hAnsi="Times New Roman" w:cs="Times New Roman"/>
          <w:i/>
          <w:sz w:val="28"/>
          <w:szCs w:val="28"/>
        </w:rPr>
        <w:t>. Транскрипция записывается в квадратных скобках. Ударение обозначается знаком</w:t>
      </w:r>
      <w:proofErr w:type="gramStart"/>
      <w:r w:rsidRPr="00234198">
        <w:rPr>
          <w:rFonts w:ascii="Times New Roman" w:hAnsi="Times New Roman" w:cs="Times New Roman"/>
          <w:i/>
          <w:sz w:val="28"/>
          <w:szCs w:val="28"/>
        </w:rPr>
        <w:t xml:space="preserve"> ['] </w:t>
      </w:r>
      <w:proofErr w:type="gramEnd"/>
      <w:r w:rsidRPr="00234198">
        <w:rPr>
          <w:rFonts w:ascii="Times New Roman" w:hAnsi="Times New Roman" w:cs="Times New Roman"/>
          <w:i/>
          <w:sz w:val="28"/>
          <w:szCs w:val="28"/>
        </w:rPr>
        <w:t xml:space="preserve">или ["] и ставится перед ударным слогом. Запомнив все 44 </w:t>
      </w:r>
      <w:proofErr w:type="gramStart"/>
      <w:r w:rsidRPr="00234198">
        <w:rPr>
          <w:rFonts w:ascii="Times New Roman" w:hAnsi="Times New Roman" w:cs="Times New Roman"/>
          <w:i/>
          <w:sz w:val="28"/>
          <w:szCs w:val="28"/>
        </w:rPr>
        <w:t>транскрипционных</w:t>
      </w:r>
      <w:proofErr w:type="gramEnd"/>
      <w:r w:rsidRPr="00234198">
        <w:rPr>
          <w:rFonts w:ascii="Times New Roman" w:hAnsi="Times New Roman" w:cs="Times New Roman"/>
          <w:i/>
          <w:sz w:val="28"/>
          <w:szCs w:val="28"/>
        </w:rPr>
        <w:t xml:space="preserve"> знака, ты сможешь прочитать любое слово в словаре.</w:t>
      </w:r>
    </w:p>
    <w:p w:rsidR="00B327DA" w:rsidRPr="00234198" w:rsidRDefault="00B327DA" w:rsidP="00234198">
      <w:pPr>
        <w:spacing w:line="240" w:lineRule="auto"/>
        <w:ind w:firstLine="709"/>
        <w:jc w:val="both"/>
        <w:rPr>
          <w:rFonts w:ascii="Times New Roman" w:hAnsi="Times New Roman" w:cs="Times New Roman"/>
          <w:i/>
          <w:sz w:val="28"/>
          <w:szCs w:val="28"/>
        </w:rPr>
      </w:pPr>
      <w:r w:rsidRPr="00234198">
        <w:rPr>
          <w:rFonts w:ascii="Times New Roman" w:hAnsi="Times New Roman" w:cs="Times New Roman"/>
          <w:i/>
          <w:sz w:val="28"/>
          <w:szCs w:val="28"/>
        </w:rPr>
        <w:t>Чтобы легче запомнить транскрипцию, в учебнике на первых уроках под ней дается строчка на русском языке (транслитерация).</w:t>
      </w:r>
    </w:p>
    <w:p w:rsidR="00B327DA" w:rsidRPr="00234198" w:rsidRDefault="00B327DA" w:rsidP="00234198">
      <w:pPr>
        <w:spacing w:line="240" w:lineRule="auto"/>
        <w:ind w:firstLine="709"/>
        <w:jc w:val="both"/>
        <w:rPr>
          <w:rFonts w:ascii="Times New Roman" w:hAnsi="Times New Roman" w:cs="Times New Roman"/>
          <w:i/>
          <w:sz w:val="28"/>
          <w:szCs w:val="28"/>
        </w:rPr>
      </w:pPr>
      <w:r w:rsidRPr="00234198">
        <w:rPr>
          <w:rFonts w:ascii="Times New Roman" w:hAnsi="Times New Roman" w:cs="Times New Roman"/>
          <w:b/>
          <w:i/>
          <w:sz w:val="28"/>
          <w:szCs w:val="28"/>
        </w:rPr>
        <w:t xml:space="preserve">Совет: </w:t>
      </w:r>
      <w:r w:rsidRPr="00234198">
        <w:rPr>
          <w:rFonts w:ascii="Times New Roman" w:hAnsi="Times New Roman" w:cs="Times New Roman"/>
          <w:i/>
          <w:sz w:val="28"/>
          <w:szCs w:val="28"/>
        </w:rPr>
        <w:t xml:space="preserve">на первых уроках главное внимание обращай на транскрипцию. К таблице соответствий английских и русских звуков, а также к строчкам на русском языке обращайся только в случае крайней необходимости. </w:t>
      </w:r>
    </w:p>
    <w:p w:rsidR="00B327DA" w:rsidRPr="00234198" w:rsidRDefault="00B327DA" w:rsidP="00234198">
      <w:pPr>
        <w:spacing w:line="240" w:lineRule="auto"/>
        <w:ind w:firstLine="142"/>
        <w:jc w:val="center"/>
        <w:rPr>
          <w:rFonts w:ascii="Times New Roman" w:hAnsi="Times New Roman" w:cs="Times New Roman"/>
          <w:b/>
          <w:i/>
          <w:sz w:val="28"/>
          <w:szCs w:val="28"/>
        </w:rPr>
      </w:pPr>
      <w:r w:rsidRPr="00234198">
        <w:rPr>
          <w:rFonts w:ascii="Times New Roman" w:hAnsi="Times New Roman" w:cs="Times New Roman"/>
          <w:b/>
          <w:i/>
          <w:sz w:val="28"/>
          <w:szCs w:val="28"/>
        </w:rPr>
        <w:t>Памятка. «</w:t>
      </w:r>
      <w:r w:rsidRPr="00234198">
        <w:rPr>
          <w:rFonts w:ascii="Times New Roman" w:hAnsi="Times New Roman" w:cs="Times New Roman"/>
          <w:b/>
          <w:bCs/>
          <w:i/>
          <w:sz w:val="28"/>
          <w:szCs w:val="28"/>
        </w:rPr>
        <w:t>ВСЛЕД ЗА ДИКТОРОМ</w:t>
      </w:r>
      <w:r w:rsidR="00234198">
        <w:rPr>
          <w:rFonts w:ascii="Times New Roman" w:hAnsi="Times New Roman" w:cs="Times New Roman"/>
          <w:b/>
          <w:bCs/>
          <w:i/>
          <w:sz w:val="28"/>
          <w:szCs w:val="28"/>
        </w:rPr>
        <w:t>» (памятка-алгоритм)</w:t>
      </w:r>
    </w:p>
    <w:p w:rsidR="00B327DA" w:rsidRPr="00234198" w:rsidRDefault="00B327DA" w:rsidP="00234198">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t>Ты, наверное, заметил, что в учебнике много упражнений, помеченных знаком</w:t>
      </w:r>
      <w:proofErr w:type="gramStart"/>
      <w:r w:rsidRPr="00234198">
        <w:rPr>
          <w:rFonts w:ascii="Times New Roman" w:hAnsi="Times New Roman" w:cs="Times New Roman"/>
          <w:i/>
          <w:sz w:val="28"/>
          <w:szCs w:val="28"/>
        </w:rPr>
        <w:t xml:space="preserve"> (•). </w:t>
      </w:r>
      <w:proofErr w:type="gramEnd"/>
      <w:r w:rsidRPr="00234198">
        <w:rPr>
          <w:rFonts w:ascii="Times New Roman" w:hAnsi="Times New Roman" w:cs="Times New Roman"/>
          <w:i/>
          <w:sz w:val="28"/>
          <w:szCs w:val="28"/>
        </w:rPr>
        <w:t>Это упражнения, в которых диктор показывает тебе образец высказывания. Как им воспользоваться?</w:t>
      </w:r>
    </w:p>
    <w:p w:rsidR="00B327DA" w:rsidRPr="00234198" w:rsidRDefault="00B327DA" w:rsidP="00234198">
      <w:pPr>
        <w:spacing w:line="240" w:lineRule="auto"/>
        <w:ind w:firstLine="142"/>
        <w:rPr>
          <w:rFonts w:ascii="Times New Roman" w:hAnsi="Times New Roman" w:cs="Times New Roman"/>
          <w:i/>
          <w:sz w:val="28"/>
          <w:szCs w:val="28"/>
        </w:rPr>
      </w:pPr>
      <w:r w:rsidRPr="00234198">
        <w:rPr>
          <w:rFonts w:ascii="Times New Roman" w:hAnsi="Times New Roman" w:cs="Times New Roman"/>
          <w:i/>
          <w:sz w:val="28"/>
          <w:szCs w:val="28"/>
        </w:rPr>
        <w:lastRenderedPageBreak/>
        <w:t>Посмотри на следующую схему работы. Диктор делает четыре «шага», сделай вслед за ним свои «шаги».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8"/>
        <w:gridCol w:w="5040"/>
      </w:tblGrid>
      <w:tr w:rsidR="00B327DA" w:rsidRPr="00234198" w:rsidTr="00B327DA">
        <w:tc>
          <w:tcPr>
            <w:tcW w:w="4788" w:type="dxa"/>
            <w:tcBorders>
              <w:top w:val="single" w:sz="4" w:space="0" w:color="auto"/>
              <w:left w:val="single" w:sz="4" w:space="0" w:color="auto"/>
              <w:bottom w:val="single" w:sz="4" w:space="0" w:color="auto"/>
              <w:right w:val="single" w:sz="4" w:space="0" w:color="auto"/>
            </w:tcBorders>
          </w:tcPr>
          <w:p w:rsidR="00B327DA" w:rsidRPr="00234198" w:rsidRDefault="00B327DA" w:rsidP="00234198">
            <w:pPr>
              <w:spacing w:line="240" w:lineRule="auto"/>
              <w:rPr>
                <w:rFonts w:ascii="Times New Roman" w:hAnsi="Times New Roman" w:cs="Times New Roman"/>
                <w:b/>
                <w:i/>
                <w:sz w:val="28"/>
                <w:szCs w:val="28"/>
              </w:rPr>
            </w:pPr>
            <w:r w:rsidRPr="00234198">
              <w:rPr>
                <w:rFonts w:ascii="Times New Roman" w:hAnsi="Times New Roman" w:cs="Times New Roman"/>
                <w:b/>
                <w:i/>
                <w:sz w:val="28"/>
                <w:szCs w:val="28"/>
              </w:rPr>
              <w:t>Диктор:</w:t>
            </w:r>
          </w:p>
        </w:tc>
        <w:tc>
          <w:tcPr>
            <w:tcW w:w="5040" w:type="dxa"/>
            <w:tcBorders>
              <w:top w:val="single" w:sz="4" w:space="0" w:color="auto"/>
              <w:left w:val="single" w:sz="4" w:space="0" w:color="auto"/>
              <w:bottom w:val="single" w:sz="4" w:space="0" w:color="auto"/>
              <w:right w:val="single" w:sz="4" w:space="0" w:color="auto"/>
            </w:tcBorders>
          </w:tcPr>
          <w:p w:rsidR="00B327DA" w:rsidRPr="00234198" w:rsidRDefault="00B327DA" w:rsidP="00234198">
            <w:pPr>
              <w:spacing w:line="240" w:lineRule="auto"/>
              <w:rPr>
                <w:rFonts w:ascii="Times New Roman" w:hAnsi="Times New Roman" w:cs="Times New Roman"/>
                <w:b/>
                <w:i/>
                <w:sz w:val="28"/>
                <w:szCs w:val="28"/>
              </w:rPr>
            </w:pPr>
            <w:r w:rsidRPr="00234198">
              <w:rPr>
                <w:rFonts w:ascii="Times New Roman" w:hAnsi="Times New Roman" w:cs="Times New Roman"/>
                <w:b/>
                <w:i/>
                <w:sz w:val="28"/>
                <w:szCs w:val="28"/>
              </w:rPr>
              <w:t>Ты:</w:t>
            </w:r>
          </w:p>
        </w:tc>
      </w:tr>
      <w:tr w:rsidR="00B327DA" w:rsidRPr="00234198" w:rsidTr="00B327DA">
        <w:tc>
          <w:tcPr>
            <w:tcW w:w="4788" w:type="dxa"/>
            <w:tcBorders>
              <w:top w:val="single" w:sz="4" w:space="0" w:color="auto"/>
              <w:left w:val="single" w:sz="4" w:space="0" w:color="auto"/>
              <w:bottom w:val="single" w:sz="4" w:space="0" w:color="auto"/>
              <w:right w:val="single" w:sz="4" w:space="0" w:color="auto"/>
            </w:tcBorders>
          </w:tcPr>
          <w:p w:rsidR="00B327DA" w:rsidRPr="00234198" w:rsidRDefault="00B327DA" w:rsidP="00234198">
            <w:pPr>
              <w:spacing w:line="240" w:lineRule="auto"/>
              <w:rPr>
                <w:rFonts w:ascii="Times New Roman" w:hAnsi="Times New Roman" w:cs="Times New Roman"/>
                <w:i/>
                <w:sz w:val="28"/>
                <w:szCs w:val="28"/>
              </w:rPr>
            </w:pPr>
            <w:r w:rsidRPr="00234198">
              <w:rPr>
                <w:rFonts w:ascii="Times New Roman" w:hAnsi="Times New Roman" w:cs="Times New Roman"/>
                <w:i/>
                <w:sz w:val="28"/>
                <w:szCs w:val="28"/>
              </w:rPr>
              <w:t>1. произносит фразу, вопрос, любую реплику</w:t>
            </w:r>
          </w:p>
          <w:p w:rsidR="00B327DA" w:rsidRPr="00234198" w:rsidRDefault="00B327DA" w:rsidP="00234198">
            <w:pPr>
              <w:spacing w:line="240" w:lineRule="auto"/>
              <w:rPr>
                <w:rFonts w:ascii="Times New Roman" w:hAnsi="Times New Roman" w:cs="Times New Roman"/>
                <w:i/>
                <w:sz w:val="28"/>
                <w:szCs w:val="28"/>
              </w:rPr>
            </w:pPr>
          </w:p>
        </w:tc>
        <w:tc>
          <w:tcPr>
            <w:tcW w:w="5040" w:type="dxa"/>
            <w:tcBorders>
              <w:top w:val="single" w:sz="4" w:space="0" w:color="auto"/>
              <w:left w:val="single" w:sz="4" w:space="0" w:color="auto"/>
              <w:bottom w:val="single" w:sz="4" w:space="0" w:color="auto"/>
              <w:right w:val="single" w:sz="4" w:space="0" w:color="auto"/>
            </w:tcBorders>
          </w:tcPr>
          <w:p w:rsidR="00B327DA" w:rsidRPr="00234198" w:rsidRDefault="00B327DA" w:rsidP="00234198">
            <w:pPr>
              <w:spacing w:line="240" w:lineRule="auto"/>
              <w:rPr>
                <w:rFonts w:ascii="Times New Roman" w:hAnsi="Times New Roman" w:cs="Times New Roman"/>
                <w:i/>
                <w:sz w:val="28"/>
                <w:szCs w:val="28"/>
              </w:rPr>
            </w:pPr>
            <w:r w:rsidRPr="00234198">
              <w:rPr>
                <w:rFonts w:ascii="Times New Roman" w:hAnsi="Times New Roman" w:cs="Times New Roman"/>
                <w:i/>
                <w:sz w:val="28"/>
                <w:szCs w:val="28"/>
              </w:rPr>
              <w:t>1. слушаешь его высказывания, обращая внимание на то, что нужно усвоить, и запоминаешь это</w:t>
            </w:r>
          </w:p>
        </w:tc>
      </w:tr>
      <w:tr w:rsidR="00B327DA" w:rsidRPr="00234198" w:rsidTr="00B327DA">
        <w:tc>
          <w:tcPr>
            <w:tcW w:w="4788" w:type="dxa"/>
            <w:tcBorders>
              <w:top w:val="single" w:sz="4" w:space="0" w:color="auto"/>
              <w:left w:val="single" w:sz="4" w:space="0" w:color="auto"/>
              <w:bottom w:val="single" w:sz="4" w:space="0" w:color="auto"/>
              <w:right w:val="single" w:sz="4" w:space="0" w:color="auto"/>
            </w:tcBorders>
          </w:tcPr>
          <w:p w:rsidR="00B327DA" w:rsidRPr="00234198" w:rsidRDefault="00B327DA" w:rsidP="00234198">
            <w:pPr>
              <w:spacing w:line="240" w:lineRule="auto"/>
              <w:rPr>
                <w:rFonts w:ascii="Times New Roman" w:hAnsi="Times New Roman" w:cs="Times New Roman"/>
                <w:i/>
                <w:sz w:val="28"/>
                <w:szCs w:val="28"/>
              </w:rPr>
            </w:pPr>
            <w:r w:rsidRPr="00234198">
              <w:rPr>
                <w:rFonts w:ascii="Times New Roman" w:hAnsi="Times New Roman" w:cs="Times New Roman"/>
                <w:i/>
                <w:sz w:val="28"/>
                <w:szCs w:val="28"/>
              </w:rPr>
              <w:t>2. делает паузу</w:t>
            </w:r>
          </w:p>
          <w:p w:rsidR="00B327DA" w:rsidRPr="00234198" w:rsidRDefault="00B327DA" w:rsidP="00234198">
            <w:pPr>
              <w:spacing w:line="240" w:lineRule="auto"/>
              <w:rPr>
                <w:rFonts w:ascii="Times New Roman" w:hAnsi="Times New Roman" w:cs="Times New Roman"/>
                <w:i/>
                <w:sz w:val="28"/>
                <w:szCs w:val="28"/>
              </w:rPr>
            </w:pPr>
          </w:p>
        </w:tc>
        <w:tc>
          <w:tcPr>
            <w:tcW w:w="5040" w:type="dxa"/>
            <w:tcBorders>
              <w:top w:val="single" w:sz="4" w:space="0" w:color="auto"/>
              <w:left w:val="single" w:sz="4" w:space="0" w:color="auto"/>
              <w:bottom w:val="single" w:sz="4" w:space="0" w:color="auto"/>
              <w:right w:val="single" w:sz="4" w:space="0" w:color="auto"/>
            </w:tcBorders>
          </w:tcPr>
          <w:p w:rsidR="00B327DA" w:rsidRPr="00234198" w:rsidRDefault="00B327DA" w:rsidP="00234198">
            <w:pPr>
              <w:spacing w:line="240" w:lineRule="auto"/>
              <w:rPr>
                <w:rFonts w:ascii="Times New Roman" w:hAnsi="Times New Roman" w:cs="Times New Roman"/>
                <w:i/>
                <w:sz w:val="28"/>
                <w:szCs w:val="28"/>
              </w:rPr>
            </w:pPr>
            <w:r w:rsidRPr="00234198">
              <w:rPr>
                <w:rFonts w:ascii="Times New Roman" w:hAnsi="Times New Roman" w:cs="Times New Roman"/>
                <w:i/>
                <w:sz w:val="28"/>
                <w:szCs w:val="28"/>
              </w:rPr>
              <w:t>2. повторяешь за ним, отвечаешь, реагируешь и т.п. в зависимости от задания</w:t>
            </w:r>
          </w:p>
        </w:tc>
      </w:tr>
      <w:tr w:rsidR="00B327DA" w:rsidRPr="00234198" w:rsidTr="00B327DA">
        <w:tc>
          <w:tcPr>
            <w:tcW w:w="4788" w:type="dxa"/>
            <w:tcBorders>
              <w:top w:val="single" w:sz="4" w:space="0" w:color="auto"/>
              <w:left w:val="single" w:sz="4" w:space="0" w:color="auto"/>
              <w:bottom w:val="single" w:sz="4" w:space="0" w:color="auto"/>
              <w:right w:val="single" w:sz="4" w:space="0" w:color="auto"/>
            </w:tcBorders>
          </w:tcPr>
          <w:p w:rsidR="00B327DA" w:rsidRPr="00234198" w:rsidRDefault="00B327DA" w:rsidP="00234198">
            <w:pPr>
              <w:spacing w:line="240" w:lineRule="auto"/>
              <w:rPr>
                <w:rFonts w:ascii="Times New Roman" w:hAnsi="Times New Roman" w:cs="Times New Roman"/>
                <w:i/>
                <w:sz w:val="28"/>
                <w:szCs w:val="28"/>
              </w:rPr>
            </w:pPr>
            <w:r w:rsidRPr="00234198">
              <w:rPr>
                <w:rFonts w:ascii="Times New Roman" w:hAnsi="Times New Roman" w:cs="Times New Roman"/>
                <w:i/>
                <w:sz w:val="28"/>
                <w:szCs w:val="28"/>
              </w:rPr>
              <w:t>3. произносит сказанное вторично или твою предполагаемую реплику</w:t>
            </w:r>
            <w:r w:rsidRPr="00234198">
              <w:rPr>
                <w:rFonts w:ascii="Times New Roman" w:hAnsi="Times New Roman" w:cs="Times New Roman"/>
                <w:i/>
                <w:sz w:val="28"/>
                <w:szCs w:val="28"/>
              </w:rPr>
              <w:tab/>
            </w:r>
          </w:p>
        </w:tc>
        <w:tc>
          <w:tcPr>
            <w:tcW w:w="5040" w:type="dxa"/>
            <w:tcBorders>
              <w:top w:val="single" w:sz="4" w:space="0" w:color="auto"/>
              <w:left w:val="single" w:sz="4" w:space="0" w:color="auto"/>
              <w:bottom w:val="single" w:sz="4" w:space="0" w:color="auto"/>
              <w:right w:val="single" w:sz="4" w:space="0" w:color="auto"/>
            </w:tcBorders>
          </w:tcPr>
          <w:p w:rsidR="00B327DA" w:rsidRPr="00234198" w:rsidRDefault="00B327DA" w:rsidP="00234198">
            <w:pPr>
              <w:spacing w:line="240" w:lineRule="auto"/>
              <w:rPr>
                <w:rFonts w:ascii="Times New Roman" w:hAnsi="Times New Roman" w:cs="Times New Roman"/>
                <w:i/>
                <w:sz w:val="28"/>
                <w:szCs w:val="28"/>
              </w:rPr>
            </w:pPr>
            <w:r w:rsidRPr="00234198">
              <w:rPr>
                <w:rFonts w:ascii="Times New Roman" w:hAnsi="Times New Roman" w:cs="Times New Roman"/>
                <w:i/>
                <w:sz w:val="28"/>
                <w:szCs w:val="28"/>
              </w:rPr>
              <w:t>3. сверяешь сказанное тобой с образцом</w:t>
            </w:r>
          </w:p>
          <w:p w:rsidR="00B327DA" w:rsidRPr="00234198" w:rsidRDefault="00B327DA" w:rsidP="00234198">
            <w:pPr>
              <w:spacing w:line="240" w:lineRule="auto"/>
              <w:rPr>
                <w:rFonts w:ascii="Times New Roman" w:hAnsi="Times New Roman" w:cs="Times New Roman"/>
                <w:i/>
                <w:sz w:val="28"/>
                <w:szCs w:val="28"/>
              </w:rPr>
            </w:pPr>
          </w:p>
        </w:tc>
      </w:tr>
      <w:tr w:rsidR="00B327DA" w:rsidRPr="00234198" w:rsidTr="00B327DA">
        <w:tc>
          <w:tcPr>
            <w:tcW w:w="4788" w:type="dxa"/>
            <w:tcBorders>
              <w:top w:val="single" w:sz="4" w:space="0" w:color="auto"/>
              <w:left w:val="single" w:sz="4" w:space="0" w:color="auto"/>
              <w:bottom w:val="single" w:sz="4" w:space="0" w:color="auto"/>
              <w:right w:val="single" w:sz="4" w:space="0" w:color="auto"/>
            </w:tcBorders>
          </w:tcPr>
          <w:p w:rsidR="00B327DA" w:rsidRPr="00234198" w:rsidRDefault="00B327DA" w:rsidP="00234198">
            <w:pPr>
              <w:spacing w:line="240" w:lineRule="auto"/>
              <w:rPr>
                <w:rFonts w:ascii="Times New Roman" w:hAnsi="Times New Roman" w:cs="Times New Roman"/>
                <w:i/>
                <w:sz w:val="28"/>
                <w:szCs w:val="28"/>
              </w:rPr>
            </w:pPr>
            <w:r w:rsidRPr="00234198">
              <w:rPr>
                <w:rFonts w:ascii="Times New Roman" w:hAnsi="Times New Roman" w:cs="Times New Roman"/>
                <w:i/>
                <w:sz w:val="28"/>
                <w:szCs w:val="28"/>
              </w:rPr>
              <w:t>4. делает паузу</w:t>
            </w:r>
          </w:p>
        </w:tc>
        <w:tc>
          <w:tcPr>
            <w:tcW w:w="5040" w:type="dxa"/>
            <w:tcBorders>
              <w:top w:val="single" w:sz="4" w:space="0" w:color="auto"/>
              <w:left w:val="single" w:sz="4" w:space="0" w:color="auto"/>
              <w:bottom w:val="single" w:sz="4" w:space="0" w:color="auto"/>
              <w:right w:val="single" w:sz="4" w:space="0" w:color="auto"/>
            </w:tcBorders>
          </w:tcPr>
          <w:p w:rsidR="00B327DA" w:rsidRPr="00234198" w:rsidRDefault="00B327DA" w:rsidP="00234198">
            <w:pPr>
              <w:spacing w:line="240" w:lineRule="auto"/>
              <w:rPr>
                <w:rFonts w:ascii="Times New Roman" w:hAnsi="Times New Roman" w:cs="Times New Roman"/>
                <w:i/>
                <w:sz w:val="28"/>
                <w:szCs w:val="28"/>
              </w:rPr>
            </w:pPr>
            <w:r w:rsidRPr="00234198">
              <w:rPr>
                <w:rFonts w:ascii="Times New Roman" w:hAnsi="Times New Roman" w:cs="Times New Roman"/>
                <w:i/>
                <w:sz w:val="28"/>
                <w:szCs w:val="28"/>
              </w:rPr>
              <w:t>4. повторяешь правильный вариант</w:t>
            </w:r>
          </w:p>
        </w:tc>
      </w:tr>
    </w:tbl>
    <w:p w:rsidR="00234198" w:rsidRDefault="00234198" w:rsidP="00BB70BE">
      <w:pPr>
        <w:jc w:val="center"/>
      </w:pPr>
    </w:p>
    <w:p w:rsidR="00BB70BE" w:rsidRPr="00517BB5" w:rsidRDefault="00BB70BE" w:rsidP="00234198">
      <w:pPr>
        <w:jc w:val="center"/>
        <w:rPr>
          <w:rFonts w:ascii="Times New Roman" w:hAnsi="Times New Roman" w:cs="Times New Roman"/>
          <w:b/>
          <w:i/>
          <w:sz w:val="28"/>
          <w:szCs w:val="28"/>
        </w:rPr>
      </w:pPr>
      <w:proofErr w:type="gramStart"/>
      <w:r w:rsidRPr="00234198">
        <w:rPr>
          <w:rFonts w:ascii="Times New Roman" w:hAnsi="Times New Roman" w:cs="Times New Roman"/>
          <w:b/>
          <w:i/>
          <w:sz w:val="28"/>
          <w:szCs w:val="28"/>
        </w:rPr>
        <w:t>П</w:t>
      </w:r>
      <w:proofErr w:type="gramEnd"/>
      <w:r w:rsidRPr="00234198">
        <w:rPr>
          <w:rFonts w:ascii="Times New Roman" w:hAnsi="Times New Roman" w:cs="Times New Roman"/>
          <w:b/>
          <w:i/>
          <w:sz w:val="28"/>
          <w:szCs w:val="28"/>
        </w:rPr>
        <w:t xml:space="preserve"> а м я т к а</w:t>
      </w:r>
      <w:r w:rsidR="00234198" w:rsidRPr="00234198">
        <w:rPr>
          <w:rFonts w:ascii="Times New Roman" w:hAnsi="Times New Roman" w:cs="Times New Roman"/>
          <w:b/>
          <w:sz w:val="28"/>
          <w:szCs w:val="28"/>
        </w:rPr>
        <w:t xml:space="preserve"> </w:t>
      </w:r>
      <w:r w:rsidRPr="00234198">
        <w:rPr>
          <w:rFonts w:ascii="Times New Roman" w:hAnsi="Times New Roman" w:cs="Times New Roman"/>
          <w:b/>
          <w:sz w:val="28"/>
          <w:szCs w:val="28"/>
        </w:rPr>
        <w:t>«</w:t>
      </w:r>
      <w:r w:rsidR="00234198" w:rsidRPr="00517BB5">
        <w:rPr>
          <w:rFonts w:ascii="Times New Roman" w:hAnsi="Times New Roman" w:cs="Times New Roman"/>
          <w:b/>
          <w:i/>
          <w:sz w:val="28"/>
          <w:szCs w:val="28"/>
        </w:rPr>
        <w:t>КАК</w:t>
      </w:r>
      <w:r w:rsidRPr="00517BB5">
        <w:rPr>
          <w:rFonts w:ascii="Times New Roman" w:hAnsi="Times New Roman" w:cs="Times New Roman"/>
          <w:b/>
          <w:i/>
          <w:sz w:val="28"/>
          <w:szCs w:val="28"/>
        </w:rPr>
        <w:t xml:space="preserve"> </w:t>
      </w:r>
      <w:r w:rsidR="00234198" w:rsidRPr="00517BB5">
        <w:rPr>
          <w:rFonts w:ascii="Times New Roman" w:hAnsi="Times New Roman" w:cs="Times New Roman"/>
          <w:b/>
          <w:i/>
          <w:sz w:val="28"/>
          <w:szCs w:val="28"/>
        </w:rPr>
        <w:t>РАБОТАТЬ НАД НОВАМИ СЛОВАМИ В КЛАССЕ</w:t>
      </w:r>
      <w:r w:rsidRPr="00517BB5">
        <w:rPr>
          <w:rFonts w:ascii="Times New Roman" w:hAnsi="Times New Roman" w:cs="Times New Roman"/>
          <w:b/>
          <w:i/>
          <w:sz w:val="28"/>
          <w:szCs w:val="28"/>
        </w:rPr>
        <w:t>».</w:t>
      </w:r>
    </w:p>
    <w:p w:rsidR="00BB70BE" w:rsidRPr="00517BB5" w:rsidRDefault="00BB70BE" w:rsidP="00517BB5">
      <w:pPr>
        <w:spacing w:line="240" w:lineRule="auto"/>
        <w:rPr>
          <w:rFonts w:ascii="Times New Roman" w:hAnsi="Times New Roman" w:cs="Times New Roman"/>
          <w:i/>
          <w:sz w:val="28"/>
          <w:szCs w:val="28"/>
        </w:rPr>
      </w:pPr>
      <w:r w:rsidRPr="00517BB5">
        <w:rPr>
          <w:rFonts w:ascii="Times New Roman" w:hAnsi="Times New Roman" w:cs="Times New Roman"/>
          <w:i/>
          <w:sz w:val="28"/>
          <w:szCs w:val="28"/>
        </w:rPr>
        <w:t>Слушай и сравнивай! Когда учитель знакомит тебя с новым словом, внимательно вслушайся в его звуковой образ, сравни его с похожими словами, отметь для себя разницу - так ты никогда  не спутаешь их и не употребишь одно вместо другого.</w:t>
      </w:r>
    </w:p>
    <w:p w:rsidR="00BB70BE" w:rsidRPr="00517BB5" w:rsidRDefault="00517BB5" w:rsidP="00517BB5">
      <w:pPr>
        <w:spacing w:line="240" w:lineRule="auto"/>
        <w:rPr>
          <w:rFonts w:ascii="Times New Roman" w:hAnsi="Times New Roman" w:cs="Times New Roman"/>
          <w:i/>
          <w:sz w:val="28"/>
          <w:szCs w:val="28"/>
        </w:rPr>
      </w:pPr>
      <w:r>
        <w:rPr>
          <w:rFonts w:ascii="Times New Roman" w:hAnsi="Times New Roman" w:cs="Times New Roman"/>
          <w:i/>
          <w:sz w:val="28"/>
          <w:szCs w:val="28"/>
        </w:rPr>
        <w:t>1.</w:t>
      </w:r>
      <w:r w:rsidR="00BB70BE" w:rsidRPr="00517BB5">
        <w:rPr>
          <w:rFonts w:ascii="Times New Roman" w:hAnsi="Times New Roman" w:cs="Times New Roman"/>
          <w:i/>
          <w:sz w:val="28"/>
          <w:szCs w:val="28"/>
        </w:rPr>
        <w:t>Пытайся догадываться! О значении нового слова ты можешь догадаться сам. Поможет тебе в этом картинка в руках учителя или содержание всего рассказа. Поэтому главное во время знакомства с новыми словами - не отвлекаться! Подумай так же о том, почему оно появилось в этой ситуации.</w:t>
      </w:r>
    </w:p>
    <w:p w:rsidR="00BB70BE" w:rsidRPr="00517BB5" w:rsidRDefault="00BB70BE" w:rsidP="00517BB5">
      <w:pPr>
        <w:spacing w:line="240" w:lineRule="auto"/>
        <w:rPr>
          <w:rFonts w:ascii="Times New Roman" w:hAnsi="Times New Roman" w:cs="Times New Roman"/>
          <w:i/>
          <w:sz w:val="28"/>
          <w:szCs w:val="28"/>
        </w:rPr>
      </w:pPr>
      <w:r w:rsidRPr="00517BB5">
        <w:rPr>
          <w:rFonts w:ascii="Times New Roman" w:hAnsi="Times New Roman" w:cs="Times New Roman"/>
          <w:i/>
          <w:sz w:val="28"/>
          <w:szCs w:val="28"/>
        </w:rPr>
        <w:t>2. Повторяй</w:t>
      </w:r>
      <w:r w:rsidR="00517BB5">
        <w:rPr>
          <w:rFonts w:ascii="Times New Roman" w:hAnsi="Times New Roman" w:cs="Times New Roman"/>
          <w:i/>
          <w:sz w:val="28"/>
          <w:szCs w:val="28"/>
        </w:rPr>
        <w:t>,</w:t>
      </w:r>
      <w:r w:rsidRPr="00517BB5">
        <w:rPr>
          <w:rFonts w:ascii="Times New Roman" w:hAnsi="Times New Roman" w:cs="Times New Roman"/>
          <w:i/>
          <w:sz w:val="28"/>
          <w:szCs w:val="28"/>
        </w:rPr>
        <w:t xml:space="preserve"> не ленись! Когда учитель просит произнести за ним новое слово, сначала сделай это шепотом, потом вслух столько раз, сколько попросит учитель.</w:t>
      </w:r>
    </w:p>
    <w:p w:rsidR="00BB70BE" w:rsidRPr="00517BB5" w:rsidRDefault="00BB70BE" w:rsidP="00517BB5">
      <w:pPr>
        <w:spacing w:line="240" w:lineRule="auto"/>
        <w:rPr>
          <w:rFonts w:ascii="Times New Roman" w:hAnsi="Times New Roman" w:cs="Times New Roman"/>
          <w:i/>
          <w:sz w:val="28"/>
          <w:szCs w:val="28"/>
        </w:rPr>
      </w:pPr>
      <w:r w:rsidRPr="00517BB5">
        <w:rPr>
          <w:rFonts w:ascii="Times New Roman" w:hAnsi="Times New Roman" w:cs="Times New Roman"/>
          <w:i/>
          <w:sz w:val="28"/>
          <w:szCs w:val="28"/>
        </w:rPr>
        <w:t xml:space="preserve">3. Научиться </w:t>
      </w:r>
      <w:proofErr w:type="gramStart"/>
      <w:r w:rsidRPr="00517BB5">
        <w:rPr>
          <w:rFonts w:ascii="Times New Roman" w:hAnsi="Times New Roman" w:cs="Times New Roman"/>
          <w:i/>
          <w:sz w:val="28"/>
          <w:szCs w:val="28"/>
        </w:rPr>
        <w:t>правильно</w:t>
      </w:r>
      <w:proofErr w:type="gramEnd"/>
      <w:r w:rsidRPr="00517BB5">
        <w:rPr>
          <w:rFonts w:ascii="Times New Roman" w:hAnsi="Times New Roman" w:cs="Times New Roman"/>
          <w:i/>
          <w:sz w:val="28"/>
          <w:szCs w:val="28"/>
        </w:rPr>
        <w:t xml:space="preserve"> произносить слово – это только начало. Главное хорошенько запомнить его и научиться </w:t>
      </w:r>
      <w:proofErr w:type="gramStart"/>
      <w:r w:rsidRPr="00517BB5">
        <w:rPr>
          <w:rFonts w:ascii="Times New Roman" w:hAnsi="Times New Roman" w:cs="Times New Roman"/>
          <w:i/>
          <w:sz w:val="28"/>
          <w:szCs w:val="28"/>
        </w:rPr>
        <w:t>правильно</w:t>
      </w:r>
      <w:proofErr w:type="gramEnd"/>
      <w:r w:rsidRPr="00517BB5">
        <w:rPr>
          <w:rFonts w:ascii="Times New Roman" w:hAnsi="Times New Roman" w:cs="Times New Roman"/>
          <w:i/>
          <w:sz w:val="28"/>
          <w:szCs w:val="28"/>
        </w:rPr>
        <w:t xml:space="preserve"> употреблять в речи. Путь к успеху лежит через упражнения. Внимательно выполняй их.</w:t>
      </w:r>
    </w:p>
    <w:p w:rsidR="00BB70BE" w:rsidRPr="00517BB5" w:rsidRDefault="00BB70BE" w:rsidP="00517BB5">
      <w:pPr>
        <w:spacing w:line="240" w:lineRule="auto"/>
        <w:rPr>
          <w:rFonts w:ascii="Times New Roman" w:hAnsi="Times New Roman" w:cs="Times New Roman"/>
          <w:i/>
          <w:sz w:val="28"/>
          <w:szCs w:val="28"/>
        </w:rPr>
      </w:pPr>
      <w:r w:rsidRPr="00517BB5">
        <w:rPr>
          <w:rFonts w:ascii="Times New Roman" w:hAnsi="Times New Roman" w:cs="Times New Roman"/>
          <w:i/>
          <w:sz w:val="28"/>
          <w:szCs w:val="28"/>
        </w:rPr>
        <w:t xml:space="preserve">4. Старайся как можно чаще потреблять слова в сочетаниях с </w:t>
      </w:r>
      <w:proofErr w:type="gramStart"/>
      <w:r w:rsidRPr="00517BB5">
        <w:rPr>
          <w:rFonts w:ascii="Times New Roman" w:hAnsi="Times New Roman" w:cs="Times New Roman"/>
          <w:i/>
          <w:sz w:val="28"/>
          <w:szCs w:val="28"/>
        </w:rPr>
        <w:t>известными</w:t>
      </w:r>
      <w:proofErr w:type="gramEnd"/>
      <w:r w:rsidRPr="00517BB5">
        <w:rPr>
          <w:rFonts w:ascii="Times New Roman" w:hAnsi="Times New Roman" w:cs="Times New Roman"/>
          <w:i/>
          <w:sz w:val="28"/>
          <w:szCs w:val="28"/>
        </w:rPr>
        <w:t>. Это верный путь к тому, чтобы запомнить их и без ошибок использовать в речи.</w:t>
      </w:r>
    </w:p>
    <w:p w:rsidR="00BB70BE" w:rsidRPr="00517BB5" w:rsidRDefault="00BB70BE" w:rsidP="00517BB5">
      <w:pPr>
        <w:spacing w:line="240" w:lineRule="auto"/>
        <w:rPr>
          <w:rFonts w:ascii="Times New Roman" w:hAnsi="Times New Roman" w:cs="Times New Roman"/>
          <w:i/>
          <w:sz w:val="28"/>
          <w:szCs w:val="28"/>
        </w:rPr>
      </w:pPr>
      <w:r w:rsidRPr="00517BB5">
        <w:rPr>
          <w:rFonts w:ascii="Times New Roman" w:hAnsi="Times New Roman" w:cs="Times New Roman"/>
          <w:i/>
          <w:sz w:val="28"/>
          <w:szCs w:val="28"/>
        </w:rPr>
        <w:t xml:space="preserve">5. Когда первый раз ты встретишься со словом, написанным на доске или напечатанным в учебнике, внимательно рассмотри его написание, сравни </w:t>
      </w:r>
      <w:r w:rsidRPr="00517BB5">
        <w:rPr>
          <w:rFonts w:ascii="Times New Roman" w:hAnsi="Times New Roman" w:cs="Times New Roman"/>
          <w:i/>
          <w:sz w:val="28"/>
          <w:szCs w:val="28"/>
        </w:rPr>
        <w:lastRenderedPageBreak/>
        <w:t>написание и чтение, отметь для себя расхождения между ними. Обрати внимание на строение слова (его корень, суффиксы окончания и т.д.)</w:t>
      </w:r>
    </w:p>
    <w:p w:rsidR="00BB70BE" w:rsidRPr="00517BB5" w:rsidRDefault="00BB70BE" w:rsidP="00517BB5">
      <w:pPr>
        <w:spacing w:line="240" w:lineRule="auto"/>
        <w:jc w:val="both"/>
        <w:rPr>
          <w:rFonts w:ascii="Times New Roman" w:hAnsi="Times New Roman" w:cs="Times New Roman"/>
          <w:i/>
          <w:sz w:val="28"/>
          <w:szCs w:val="28"/>
        </w:rPr>
      </w:pPr>
      <w:r w:rsidRPr="00517BB5">
        <w:rPr>
          <w:rFonts w:ascii="Times New Roman" w:hAnsi="Times New Roman" w:cs="Times New Roman"/>
          <w:i/>
          <w:sz w:val="28"/>
          <w:szCs w:val="28"/>
        </w:rPr>
        <w:t>6. Впервые записывая слово в тетрадь, не списывай его по буквам, а лучше внимательно рассмотри его, а потом попробуй записать его по памяти.</w:t>
      </w:r>
    </w:p>
    <w:p w:rsidR="00B327DA" w:rsidRPr="00517BB5" w:rsidRDefault="00B327DA" w:rsidP="00BB70BE">
      <w:pPr>
        <w:spacing w:line="360" w:lineRule="auto"/>
        <w:ind w:firstLine="709"/>
        <w:jc w:val="both"/>
        <w:rPr>
          <w:b/>
          <w:i/>
          <w:sz w:val="28"/>
          <w:szCs w:val="28"/>
        </w:rPr>
      </w:pPr>
      <w:r w:rsidRPr="00517BB5">
        <w:rPr>
          <w:rFonts w:ascii="Times New Roman" w:hAnsi="Times New Roman" w:cs="Times New Roman"/>
          <w:b/>
          <w:i/>
          <w:sz w:val="28"/>
          <w:szCs w:val="28"/>
        </w:rPr>
        <w:t>Памятка.</w:t>
      </w:r>
      <w:r w:rsidRPr="00517BB5">
        <w:rPr>
          <w:b/>
          <w:i/>
          <w:sz w:val="28"/>
          <w:szCs w:val="28"/>
        </w:rPr>
        <w:t xml:space="preserve"> </w:t>
      </w:r>
      <w:r w:rsidRPr="00517BB5">
        <w:rPr>
          <w:rFonts w:ascii="Times New Roman" w:hAnsi="Times New Roman" w:cs="Times New Roman"/>
          <w:b/>
          <w:i/>
          <w:sz w:val="28"/>
          <w:szCs w:val="28"/>
        </w:rPr>
        <w:t>«КАК РАБОТАТЬ НАД НОВЫМИ СЛОВАМИ ДОМА»</w:t>
      </w:r>
    </w:p>
    <w:p w:rsidR="00B327DA" w:rsidRPr="00517BB5" w:rsidRDefault="00B327DA" w:rsidP="00B327DA">
      <w:pPr>
        <w:ind w:firstLine="709"/>
        <w:jc w:val="both"/>
        <w:rPr>
          <w:rFonts w:ascii="Times New Roman" w:hAnsi="Times New Roman" w:cs="Times New Roman"/>
          <w:i/>
          <w:sz w:val="28"/>
          <w:szCs w:val="28"/>
        </w:rPr>
      </w:pPr>
      <w:r w:rsidRPr="00517BB5">
        <w:rPr>
          <w:rFonts w:ascii="Times New Roman" w:hAnsi="Times New Roman" w:cs="Times New Roman"/>
          <w:i/>
          <w:sz w:val="28"/>
          <w:szCs w:val="28"/>
        </w:rPr>
        <w:t xml:space="preserve">… Всегда </w:t>
      </w:r>
      <w:proofErr w:type="gramStart"/>
      <w:r w:rsidRPr="00517BB5">
        <w:rPr>
          <w:rFonts w:ascii="Times New Roman" w:hAnsi="Times New Roman" w:cs="Times New Roman"/>
          <w:i/>
          <w:sz w:val="28"/>
          <w:szCs w:val="28"/>
        </w:rPr>
        <w:t>думай</w:t>
      </w:r>
      <w:proofErr w:type="gramEnd"/>
      <w:r w:rsidRPr="00517BB5">
        <w:rPr>
          <w:rFonts w:ascii="Times New Roman" w:hAnsi="Times New Roman" w:cs="Times New Roman"/>
          <w:i/>
          <w:sz w:val="28"/>
          <w:szCs w:val="28"/>
        </w:rPr>
        <w:t xml:space="preserve"> прежде всего не о том, чтобы запомнить форму слова, а о том, для чего, когда и как оно употребляется в речи.</w:t>
      </w:r>
    </w:p>
    <w:p w:rsidR="00B327DA" w:rsidRPr="00517BB5" w:rsidRDefault="00B327DA" w:rsidP="00B327DA">
      <w:pPr>
        <w:ind w:firstLine="709"/>
        <w:jc w:val="both"/>
        <w:rPr>
          <w:rFonts w:ascii="Times New Roman" w:hAnsi="Times New Roman" w:cs="Times New Roman"/>
          <w:i/>
          <w:sz w:val="28"/>
          <w:szCs w:val="28"/>
        </w:rPr>
      </w:pPr>
      <w:r w:rsidRPr="00517BB5">
        <w:rPr>
          <w:rFonts w:ascii="Times New Roman" w:hAnsi="Times New Roman" w:cs="Times New Roman"/>
          <w:i/>
          <w:sz w:val="28"/>
          <w:szCs w:val="28"/>
        </w:rPr>
        <w:t>Не только учи слово специально, а как можно чаще стараться употреблять его в своей речи. Ведь отдельно взятое слово - мертво! Живет оно только во фразе!</w:t>
      </w:r>
    </w:p>
    <w:p w:rsidR="00B327DA" w:rsidRPr="00517BB5" w:rsidRDefault="00B327DA" w:rsidP="00B327DA">
      <w:pPr>
        <w:ind w:firstLine="709"/>
        <w:jc w:val="both"/>
        <w:rPr>
          <w:rFonts w:ascii="Times New Roman" w:hAnsi="Times New Roman" w:cs="Times New Roman"/>
          <w:i/>
          <w:sz w:val="28"/>
          <w:szCs w:val="28"/>
        </w:rPr>
      </w:pPr>
      <w:r w:rsidRPr="00517BB5">
        <w:rPr>
          <w:rFonts w:ascii="Times New Roman" w:hAnsi="Times New Roman" w:cs="Times New Roman"/>
          <w:i/>
          <w:sz w:val="28"/>
          <w:szCs w:val="28"/>
        </w:rPr>
        <w:t>Всегда представляй себе ситуации, в которых можно использовать слова.</w:t>
      </w:r>
    </w:p>
    <w:p w:rsidR="00B327DA" w:rsidRPr="00517BB5" w:rsidRDefault="00B327DA" w:rsidP="00B327DA">
      <w:pPr>
        <w:ind w:firstLine="709"/>
        <w:jc w:val="both"/>
        <w:rPr>
          <w:rFonts w:ascii="Times New Roman" w:hAnsi="Times New Roman" w:cs="Times New Roman"/>
          <w:i/>
          <w:sz w:val="28"/>
          <w:szCs w:val="28"/>
        </w:rPr>
      </w:pPr>
      <w:r w:rsidRPr="00517BB5">
        <w:rPr>
          <w:rFonts w:ascii="Times New Roman" w:hAnsi="Times New Roman" w:cs="Times New Roman"/>
          <w:i/>
          <w:sz w:val="28"/>
          <w:szCs w:val="28"/>
        </w:rPr>
        <w:t>Работая над новым английским словом, сравни его с похожим русским словом, отметь для себя разницу - так ты никогда не спутаешь их, не употребишь одно вместо другого.</w:t>
      </w:r>
    </w:p>
    <w:p w:rsidR="00517BB5" w:rsidRDefault="00517BB5" w:rsidP="00517BB5">
      <w:pPr>
        <w:pStyle w:val="a6"/>
        <w:overflowPunct/>
        <w:autoSpaceDE/>
        <w:autoSpaceDN/>
        <w:adjustRightInd/>
        <w:spacing w:after="0"/>
        <w:ind w:firstLine="709"/>
        <w:jc w:val="center"/>
        <w:textAlignment w:val="auto"/>
        <w:rPr>
          <w:b/>
          <w:i/>
          <w:szCs w:val="28"/>
        </w:rPr>
      </w:pPr>
    </w:p>
    <w:p w:rsidR="00517BB5" w:rsidRDefault="00517BB5" w:rsidP="00517BB5">
      <w:pPr>
        <w:pStyle w:val="a6"/>
        <w:overflowPunct/>
        <w:autoSpaceDE/>
        <w:autoSpaceDN/>
        <w:adjustRightInd/>
        <w:spacing w:after="0"/>
        <w:ind w:firstLine="709"/>
        <w:jc w:val="center"/>
        <w:textAlignment w:val="auto"/>
        <w:rPr>
          <w:b/>
          <w:i/>
          <w:szCs w:val="28"/>
        </w:rPr>
      </w:pPr>
      <w:r w:rsidRPr="00517BB5">
        <w:rPr>
          <w:b/>
          <w:i/>
          <w:szCs w:val="28"/>
        </w:rPr>
        <w:t>Памятка. «ЕСЛИ СПРАШИВАЮТ НЕ ТЕБЯ…»</w:t>
      </w:r>
    </w:p>
    <w:p w:rsidR="00517BB5" w:rsidRPr="00517BB5" w:rsidRDefault="00517BB5" w:rsidP="00517BB5">
      <w:pPr>
        <w:pStyle w:val="a6"/>
        <w:overflowPunct/>
        <w:autoSpaceDE/>
        <w:autoSpaceDN/>
        <w:adjustRightInd/>
        <w:spacing w:after="0"/>
        <w:ind w:firstLine="709"/>
        <w:jc w:val="center"/>
        <w:textAlignment w:val="auto"/>
        <w:rPr>
          <w:b/>
          <w:i/>
          <w:szCs w:val="28"/>
        </w:rPr>
      </w:pPr>
    </w:p>
    <w:p w:rsidR="00517BB5" w:rsidRPr="00517BB5" w:rsidRDefault="00517BB5" w:rsidP="008E0C02">
      <w:pPr>
        <w:ind w:firstLine="709"/>
        <w:jc w:val="both"/>
        <w:rPr>
          <w:rFonts w:ascii="Times New Roman" w:hAnsi="Times New Roman" w:cs="Times New Roman"/>
          <w:i/>
          <w:sz w:val="28"/>
          <w:szCs w:val="28"/>
        </w:rPr>
      </w:pPr>
      <w:r w:rsidRPr="00517BB5">
        <w:rPr>
          <w:rFonts w:ascii="Times New Roman" w:hAnsi="Times New Roman" w:cs="Times New Roman"/>
          <w:i/>
          <w:sz w:val="28"/>
          <w:szCs w:val="28"/>
        </w:rPr>
        <w:t>Если спрашивают не тебя, не отключайся от работы, так как нельзя научиться общаться, говоря на уроке лишь несколько минут.</w:t>
      </w:r>
    </w:p>
    <w:p w:rsidR="00517BB5" w:rsidRPr="00517BB5" w:rsidRDefault="00517BB5" w:rsidP="008E0C02">
      <w:pPr>
        <w:numPr>
          <w:ilvl w:val="0"/>
          <w:numId w:val="2"/>
        </w:numPr>
        <w:spacing w:after="0" w:line="240" w:lineRule="auto"/>
        <w:ind w:firstLine="0"/>
        <w:jc w:val="both"/>
        <w:rPr>
          <w:rFonts w:ascii="Times New Roman" w:hAnsi="Times New Roman" w:cs="Times New Roman"/>
          <w:i/>
          <w:sz w:val="28"/>
          <w:szCs w:val="28"/>
        </w:rPr>
      </w:pPr>
      <w:r w:rsidRPr="00517BB5">
        <w:rPr>
          <w:rFonts w:ascii="Times New Roman" w:hAnsi="Times New Roman" w:cs="Times New Roman"/>
          <w:i/>
          <w:sz w:val="28"/>
          <w:szCs w:val="28"/>
        </w:rPr>
        <w:t>Представь, что все сказанное учителем или учениками относится к тебе лично.</w:t>
      </w:r>
    </w:p>
    <w:p w:rsidR="00517BB5" w:rsidRPr="00517BB5" w:rsidRDefault="00517BB5" w:rsidP="008E0C02">
      <w:pPr>
        <w:numPr>
          <w:ilvl w:val="0"/>
          <w:numId w:val="2"/>
        </w:numPr>
        <w:spacing w:after="0" w:line="240" w:lineRule="auto"/>
        <w:ind w:firstLine="0"/>
        <w:jc w:val="both"/>
        <w:rPr>
          <w:rFonts w:ascii="Times New Roman" w:hAnsi="Times New Roman" w:cs="Times New Roman"/>
          <w:i/>
          <w:sz w:val="28"/>
          <w:szCs w:val="28"/>
        </w:rPr>
      </w:pPr>
      <w:r w:rsidRPr="00517BB5">
        <w:rPr>
          <w:rFonts w:ascii="Times New Roman" w:hAnsi="Times New Roman" w:cs="Times New Roman"/>
          <w:i/>
          <w:sz w:val="28"/>
          <w:szCs w:val="28"/>
        </w:rPr>
        <w:t>Подумай, как бы ты сам прореагировал на сказанное.</w:t>
      </w:r>
    </w:p>
    <w:p w:rsidR="00517BB5" w:rsidRPr="00517BB5" w:rsidRDefault="00517BB5" w:rsidP="008E0C02">
      <w:pPr>
        <w:numPr>
          <w:ilvl w:val="0"/>
          <w:numId w:val="2"/>
        </w:numPr>
        <w:spacing w:after="0" w:line="240" w:lineRule="auto"/>
        <w:ind w:firstLine="0"/>
        <w:jc w:val="both"/>
        <w:rPr>
          <w:rFonts w:ascii="Times New Roman" w:hAnsi="Times New Roman" w:cs="Times New Roman"/>
          <w:i/>
          <w:sz w:val="28"/>
          <w:szCs w:val="28"/>
        </w:rPr>
      </w:pPr>
      <w:r w:rsidRPr="00517BB5">
        <w:rPr>
          <w:rFonts w:ascii="Times New Roman" w:hAnsi="Times New Roman" w:cs="Times New Roman"/>
          <w:i/>
          <w:sz w:val="28"/>
          <w:szCs w:val="28"/>
        </w:rPr>
        <w:t>Скажи это (или повтори за говорящим) шепотом.</w:t>
      </w:r>
    </w:p>
    <w:p w:rsidR="00517BB5" w:rsidRPr="00517BB5" w:rsidRDefault="00517BB5" w:rsidP="008E0C02">
      <w:pPr>
        <w:numPr>
          <w:ilvl w:val="0"/>
          <w:numId w:val="2"/>
        </w:numPr>
        <w:spacing w:after="0" w:line="240" w:lineRule="auto"/>
        <w:ind w:firstLine="0"/>
        <w:jc w:val="both"/>
        <w:rPr>
          <w:rFonts w:ascii="Times New Roman" w:hAnsi="Times New Roman" w:cs="Times New Roman"/>
          <w:i/>
          <w:sz w:val="28"/>
          <w:szCs w:val="28"/>
        </w:rPr>
      </w:pPr>
      <w:r w:rsidRPr="00517BB5">
        <w:rPr>
          <w:rFonts w:ascii="Times New Roman" w:hAnsi="Times New Roman" w:cs="Times New Roman"/>
          <w:i/>
          <w:sz w:val="28"/>
          <w:szCs w:val="28"/>
        </w:rPr>
        <w:t>Отдохни, если устанешь. Но потом обязательно продолжи.</w:t>
      </w:r>
    </w:p>
    <w:p w:rsidR="00517BB5" w:rsidRPr="00517BB5" w:rsidRDefault="00517BB5" w:rsidP="008E0C02">
      <w:pPr>
        <w:pStyle w:val="a8"/>
        <w:jc w:val="both"/>
        <w:rPr>
          <w:i/>
          <w:sz w:val="28"/>
          <w:szCs w:val="28"/>
        </w:rPr>
      </w:pPr>
      <w:r w:rsidRPr="00517BB5">
        <w:rPr>
          <w:i/>
          <w:sz w:val="28"/>
          <w:szCs w:val="28"/>
        </w:rPr>
        <w:t>Так ты сможешь упражняться в общении весь урок! Главное, не отступай, и успех придет!</w:t>
      </w:r>
    </w:p>
    <w:p w:rsidR="00517BB5" w:rsidRDefault="00517BB5" w:rsidP="00BB70BE">
      <w:pPr>
        <w:ind w:firstLine="709"/>
        <w:rPr>
          <w:b/>
          <w:i/>
        </w:rPr>
      </w:pPr>
    </w:p>
    <w:p w:rsidR="00517BB5" w:rsidRDefault="00517BB5" w:rsidP="00BB70BE">
      <w:pPr>
        <w:ind w:firstLine="709"/>
        <w:rPr>
          <w:b/>
          <w:i/>
        </w:rPr>
      </w:pPr>
    </w:p>
    <w:p w:rsidR="00517BB5" w:rsidRDefault="00517BB5" w:rsidP="00517BB5">
      <w:pPr>
        <w:jc w:val="center"/>
        <w:rPr>
          <w:rFonts w:ascii="Times New Roman" w:hAnsi="Times New Roman" w:cs="Times New Roman"/>
          <w:b/>
          <w:i/>
          <w:sz w:val="28"/>
          <w:szCs w:val="28"/>
        </w:rPr>
      </w:pPr>
    </w:p>
    <w:p w:rsidR="00517BB5" w:rsidRDefault="00517BB5" w:rsidP="00517BB5">
      <w:pPr>
        <w:jc w:val="center"/>
        <w:rPr>
          <w:rFonts w:ascii="Times New Roman" w:hAnsi="Times New Roman" w:cs="Times New Roman"/>
          <w:b/>
          <w:i/>
          <w:sz w:val="28"/>
          <w:szCs w:val="28"/>
        </w:rPr>
      </w:pPr>
    </w:p>
    <w:p w:rsidR="00001BAA" w:rsidRPr="00001BAA" w:rsidRDefault="00001BAA" w:rsidP="00517BB5">
      <w:pPr>
        <w:jc w:val="center"/>
        <w:rPr>
          <w:rFonts w:ascii="Times New Roman" w:hAnsi="Times New Roman" w:cs="Times New Roman"/>
          <w:b/>
          <w:i/>
          <w:sz w:val="28"/>
          <w:szCs w:val="28"/>
        </w:rPr>
      </w:pPr>
    </w:p>
    <w:p w:rsidR="00001BAA" w:rsidRPr="00977C22" w:rsidRDefault="00001BAA" w:rsidP="00517BB5">
      <w:pPr>
        <w:jc w:val="center"/>
        <w:rPr>
          <w:rFonts w:ascii="Times New Roman" w:hAnsi="Times New Roman" w:cs="Times New Roman"/>
          <w:b/>
          <w:i/>
          <w:sz w:val="28"/>
          <w:szCs w:val="28"/>
        </w:rPr>
      </w:pPr>
    </w:p>
    <w:p w:rsidR="00001BAA" w:rsidRPr="00977C22" w:rsidRDefault="00001BAA" w:rsidP="00517BB5">
      <w:pPr>
        <w:jc w:val="center"/>
        <w:rPr>
          <w:rFonts w:ascii="Times New Roman" w:hAnsi="Times New Roman" w:cs="Times New Roman"/>
          <w:b/>
          <w:i/>
          <w:sz w:val="28"/>
          <w:szCs w:val="28"/>
        </w:rPr>
      </w:pPr>
    </w:p>
    <w:p w:rsidR="00BB70BE" w:rsidRPr="00517BB5" w:rsidRDefault="00BB70BE" w:rsidP="00517BB5">
      <w:pPr>
        <w:jc w:val="center"/>
        <w:rPr>
          <w:rFonts w:ascii="Times New Roman" w:hAnsi="Times New Roman" w:cs="Times New Roman"/>
          <w:b/>
          <w:i/>
          <w:sz w:val="28"/>
          <w:szCs w:val="28"/>
        </w:rPr>
      </w:pPr>
      <w:r w:rsidRPr="00517BB5">
        <w:rPr>
          <w:rFonts w:ascii="Times New Roman" w:hAnsi="Times New Roman" w:cs="Times New Roman"/>
          <w:b/>
          <w:i/>
          <w:sz w:val="28"/>
          <w:szCs w:val="28"/>
        </w:rPr>
        <w:lastRenderedPageBreak/>
        <w:t>Памятка. «НАПИСАТЬ ПИСЬМО – НАДО УМЕТЬ!»</w:t>
      </w:r>
    </w:p>
    <w:p w:rsidR="00B327DA" w:rsidRPr="004500B5" w:rsidRDefault="00BB70BE" w:rsidP="00BB70BE">
      <w:pPr>
        <w:spacing w:line="360" w:lineRule="auto"/>
        <w:jc w:val="both"/>
      </w:pPr>
      <w:r>
        <w:rPr>
          <w:rFonts w:ascii="Verdana" w:hAnsi="Verdana"/>
          <w:b/>
          <w:noProof/>
          <w:lang w:eastAsia="ru-RU"/>
        </w:rPr>
        <w:drawing>
          <wp:inline distT="0" distB="0" distL="0" distR="0">
            <wp:extent cx="5829300" cy="5838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29300" cy="5838825"/>
                    </a:xfrm>
                    <a:prstGeom prst="rect">
                      <a:avLst/>
                    </a:prstGeom>
                    <a:noFill/>
                    <a:ln w="9525">
                      <a:noFill/>
                      <a:miter lim="800000"/>
                      <a:headEnd/>
                      <a:tailEnd/>
                    </a:ln>
                  </pic:spPr>
                </pic:pic>
              </a:graphicData>
            </a:graphic>
          </wp:inline>
        </w:drawing>
      </w:r>
    </w:p>
    <w:p w:rsidR="00517BB5" w:rsidRPr="00517BB5" w:rsidRDefault="00517BB5" w:rsidP="00517BB5">
      <w:pPr>
        <w:jc w:val="center"/>
        <w:rPr>
          <w:rFonts w:ascii="Times New Roman" w:hAnsi="Times New Roman" w:cs="Times New Roman"/>
          <w:b/>
          <w:i/>
          <w:sz w:val="28"/>
          <w:szCs w:val="28"/>
        </w:rPr>
      </w:pPr>
      <w:r w:rsidRPr="00517BB5">
        <w:rPr>
          <w:rFonts w:ascii="Times New Roman" w:hAnsi="Times New Roman" w:cs="Times New Roman"/>
          <w:b/>
          <w:i/>
          <w:sz w:val="28"/>
          <w:szCs w:val="28"/>
        </w:rPr>
        <w:t>Памятка. «</w:t>
      </w:r>
      <w:r>
        <w:rPr>
          <w:rFonts w:ascii="Times New Roman" w:hAnsi="Times New Roman" w:cs="Times New Roman"/>
          <w:b/>
          <w:i/>
          <w:sz w:val="28"/>
          <w:szCs w:val="28"/>
        </w:rPr>
        <w:t>И СНОВА КАРТИНКА…</w:t>
      </w:r>
      <w:r w:rsidRPr="00517BB5">
        <w:rPr>
          <w:rFonts w:ascii="Times New Roman" w:hAnsi="Times New Roman" w:cs="Times New Roman"/>
          <w:b/>
          <w:i/>
          <w:sz w:val="28"/>
          <w:szCs w:val="28"/>
        </w:rPr>
        <w:t>»</w:t>
      </w:r>
      <w:r>
        <w:rPr>
          <w:rFonts w:ascii="Times New Roman" w:hAnsi="Times New Roman" w:cs="Times New Roman"/>
          <w:b/>
          <w:i/>
          <w:sz w:val="28"/>
          <w:szCs w:val="28"/>
        </w:rPr>
        <w:t>(памятка-совет)</w:t>
      </w:r>
    </w:p>
    <w:p w:rsidR="00B327DA" w:rsidRDefault="00517BB5" w:rsidP="00C01073">
      <w:pPr>
        <w:spacing w:line="240" w:lineRule="auto"/>
        <w:ind w:firstLine="709"/>
        <w:jc w:val="both"/>
        <w:rPr>
          <w:rFonts w:ascii="Times New Roman" w:hAnsi="Times New Roman" w:cs="Times New Roman"/>
          <w:i/>
          <w:sz w:val="28"/>
          <w:szCs w:val="28"/>
        </w:rPr>
      </w:pPr>
      <w:r w:rsidRPr="008C4353">
        <w:rPr>
          <w:rFonts w:ascii="Times New Roman" w:hAnsi="Times New Roman" w:cs="Times New Roman"/>
          <w:i/>
          <w:sz w:val="28"/>
          <w:szCs w:val="28"/>
        </w:rPr>
        <w:t>Перед тобой не изображение отдельных предметов, а какой-либо сюжет</w:t>
      </w:r>
      <w:r w:rsidR="008C4353">
        <w:rPr>
          <w:rFonts w:ascii="Times New Roman" w:hAnsi="Times New Roman" w:cs="Times New Roman"/>
          <w:i/>
          <w:sz w:val="28"/>
          <w:szCs w:val="28"/>
        </w:rPr>
        <w:t>. Описать его – задача не простая, но интересная. Покажем на примере картины «Лето».</w:t>
      </w:r>
    </w:p>
    <w:p w:rsidR="00C01073" w:rsidRDefault="008C4353" w:rsidP="00C01073">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1. </w:t>
      </w:r>
      <w:proofErr w:type="gramStart"/>
      <w:r>
        <w:rPr>
          <w:rFonts w:ascii="Times New Roman" w:hAnsi="Times New Roman" w:cs="Times New Roman"/>
          <w:i/>
          <w:sz w:val="28"/>
          <w:szCs w:val="28"/>
        </w:rPr>
        <w:t xml:space="preserve">Если Вы скажете, что здесь изображено лето, лес, река; на реке много детей; дети купаются, играют в мяч, читают и т.д. - т.е. если вы опишите только то, </w:t>
      </w:r>
      <w:r w:rsidRPr="008C4353">
        <w:rPr>
          <w:rFonts w:ascii="Times New Roman" w:hAnsi="Times New Roman" w:cs="Times New Roman"/>
          <w:b/>
          <w:i/>
          <w:sz w:val="28"/>
          <w:szCs w:val="28"/>
        </w:rPr>
        <w:t>что</w:t>
      </w:r>
      <w:r>
        <w:rPr>
          <w:rFonts w:ascii="Times New Roman" w:hAnsi="Times New Roman" w:cs="Times New Roman"/>
          <w:i/>
          <w:sz w:val="28"/>
          <w:szCs w:val="28"/>
        </w:rPr>
        <w:t xml:space="preserve"> изображено, считайте, что вы справились с задание «удовлетворительно».</w:t>
      </w:r>
      <w:proofErr w:type="gramEnd"/>
    </w:p>
    <w:p w:rsidR="008C4353" w:rsidRDefault="008C4353" w:rsidP="00C01073">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2. Если Вы хотите ответить на отметку «хорошо», то пофантазируйте немного и скажите, какие здесь дети; они здесь одни или с родителями; друзья это или просто знакомые; как они проводят каникулы и т.п.</w:t>
      </w:r>
    </w:p>
    <w:p w:rsidR="008C4353" w:rsidRDefault="008C4353" w:rsidP="00C01073">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3. А если ко всему этому ещё и добавите несколько фраз</w:t>
      </w:r>
      <w:r w:rsidR="00E74EBA">
        <w:rPr>
          <w:rFonts w:ascii="Times New Roman" w:hAnsi="Times New Roman" w:cs="Times New Roman"/>
          <w:i/>
          <w:sz w:val="28"/>
          <w:szCs w:val="28"/>
        </w:rPr>
        <w:t>:</w:t>
      </w:r>
      <w:r>
        <w:rPr>
          <w:rFonts w:ascii="Times New Roman" w:hAnsi="Times New Roman" w:cs="Times New Roman"/>
          <w:i/>
          <w:sz w:val="28"/>
          <w:szCs w:val="28"/>
        </w:rPr>
        <w:t xml:space="preserve"> как Вы любите проводить лето; где Вы были прошлым летом; что там было интересного и т.п.,</w:t>
      </w:r>
      <w:r w:rsidR="00E74EBA">
        <w:rPr>
          <w:rFonts w:ascii="Times New Roman" w:hAnsi="Times New Roman" w:cs="Times New Roman"/>
          <w:i/>
          <w:sz w:val="28"/>
          <w:szCs w:val="28"/>
        </w:rPr>
        <w:t>- то считайте, что справились с заданием на «отлично»!</w:t>
      </w:r>
    </w:p>
    <w:p w:rsidR="00E74EBA" w:rsidRDefault="00E74EBA" w:rsidP="00C01073">
      <w:pPr>
        <w:spacing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Заметьте: эти советы подходят для описания любой иллюстрации подобного рода. </w:t>
      </w:r>
    </w:p>
    <w:p w:rsidR="00C01073" w:rsidRPr="00517BB5" w:rsidRDefault="00C01073" w:rsidP="00C01073">
      <w:pPr>
        <w:jc w:val="center"/>
        <w:rPr>
          <w:rFonts w:ascii="Times New Roman" w:hAnsi="Times New Roman" w:cs="Times New Roman"/>
          <w:b/>
          <w:i/>
          <w:sz w:val="28"/>
          <w:szCs w:val="28"/>
        </w:rPr>
      </w:pPr>
      <w:r w:rsidRPr="00517BB5">
        <w:rPr>
          <w:rFonts w:ascii="Times New Roman" w:hAnsi="Times New Roman" w:cs="Times New Roman"/>
          <w:b/>
          <w:i/>
          <w:sz w:val="28"/>
          <w:szCs w:val="28"/>
        </w:rPr>
        <w:t>Памятка. «</w:t>
      </w:r>
      <w:r>
        <w:rPr>
          <w:rFonts w:ascii="Times New Roman" w:hAnsi="Times New Roman" w:cs="Times New Roman"/>
          <w:b/>
          <w:i/>
          <w:sz w:val="28"/>
          <w:szCs w:val="28"/>
        </w:rPr>
        <w:t>СОБЛЮДАЙТЕ РЕЧЕВОЙ ЭТИКЕТ</w:t>
      </w:r>
      <w:r w:rsidRPr="00517BB5">
        <w:rPr>
          <w:rFonts w:ascii="Times New Roman" w:hAnsi="Times New Roman" w:cs="Times New Roman"/>
          <w:b/>
          <w:i/>
          <w:sz w:val="28"/>
          <w:szCs w:val="28"/>
        </w:rPr>
        <w:t>»</w:t>
      </w:r>
      <w:r w:rsidR="00714529">
        <w:rPr>
          <w:rFonts w:ascii="Times New Roman" w:hAnsi="Times New Roman" w:cs="Times New Roman"/>
          <w:b/>
          <w:i/>
          <w:sz w:val="28"/>
          <w:szCs w:val="28"/>
        </w:rPr>
        <w:t xml:space="preserve"> </w:t>
      </w:r>
      <w:r>
        <w:rPr>
          <w:rFonts w:ascii="Times New Roman" w:hAnsi="Times New Roman" w:cs="Times New Roman"/>
          <w:b/>
          <w:i/>
          <w:sz w:val="28"/>
          <w:szCs w:val="28"/>
        </w:rPr>
        <w:t>(памятка-совет)</w:t>
      </w:r>
    </w:p>
    <w:p w:rsidR="00714529" w:rsidRDefault="00C01073" w:rsidP="00714529">
      <w:pPr>
        <w:tabs>
          <w:tab w:val="left" w:pos="1418"/>
        </w:tabs>
        <w:spacing w:line="240" w:lineRule="auto"/>
        <w:ind w:left="1985" w:hanging="1843"/>
        <w:jc w:val="both"/>
        <w:rPr>
          <w:rFonts w:ascii="Times New Roman" w:hAnsi="Times New Roman" w:cs="Times New Roman"/>
          <w:i/>
          <w:sz w:val="28"/>
          <w:szCs w:val="28"/>
        </w:rPr>
      </w:pPr>
      <w:r>
        <w:rPr>
          <w:rFonts w:ascii="Times New Roman" w:hAnsi="Times New Roman" w:cs="Times New Roman"/>
          <w:sz w:val="28"/>
          <w:szCs w:val="28"/>
        </w:rPr>
        <w:t xml:space="preserve">БУДЬТЕ  </w:t>
      </w:r>
      <w:r w:rsidR="00714529">
        <w:rPr>
          <w:rFonts w:ascii="Times New Roman" w:hAnsi="Times New Roman" w:cs="Times New Roman"/>
          <w:sz w:val="28"/>
          <w:szCs w:val="28"/>
        </w:rPr>
        <w:tab/>
      </w:r>
      <w:r w:rsidR="00714529">
        <w:rPr>
          <w:rFonts w:ascii="Times New Roman" w:hAnsi="Times New Roman" w:cs="Times New Roman"/>
          <w:sz w:val="28"/>
          <w:szCs w:val="28"/>
        </w:rPr>
        <w:tab/>
      </w:r>
      <w:r w:rsidR="00714529">
        <w:rPr>
          <w:rFonts w:ascii="Times New Roman" w:hAnsi="Times New Roman" w:cs="Times New Roman"/>
          <w:sz w:val="28"/>
          <w:szCs w:val="28"/>
        </w:rPr>
        <w:tab/>
      </w:r>
      <w:r>
        <w:rPr>
          <w:rFonts w:ascii="Times New Roman" w:hAnsi="Times New Roman" w:cs="Times New Roman"/>
          <w:i/>
          <w:sz w:val="28"/>
          <w:szCs w:val="28"/>
        </w:rPr>
        <w:t xml:space="preserve">доброжелательны, внимательны, тактичны по отношению к собеседнику; вежливы в разговоре </w:t>
      </w:r>
      <w:proofErr w:type="gramStart"/>
      <w:r>
        <w:rPr>
          <w:rFonts w:ascii="Times New Roman" w:hAnsi="Times New Roman" w:cs="Times New Roman"/>
          <w:i/>
          <w:sz w:val="28"/>
          <w:szCs w:val="28"/>
        </w:rPr>
        <w:t>со</w:t>
      </w:r>
      <w:proofErr w:type="gramEnd"/>
      <w:r>
        <w:rPr>
          <w:rFonts w:ascii="Times New Roman" w:hAnsi="Times New Roman" w:cs="Times New Roman"/>
          <w:i/>
          <w:sz w:val="28"/>
          <w:szCs w:val="28"/>
        </w:rPr>
        <w:t xml:space="preserve"> взрослыми и свер</w:t>
      </w:r>
      <w:r w:rsidR="00714529">
        <w:rPr>
          <w:rFonts w:ascii="Times New Roman" w:hAnsi="Times New Roman" w:cs="Times New Roman"/>
          <w:i/>
          <w:sz w:val="28"/>
          <w:szCs w:val="28"/>
        </w:rPr>
        <w:t>с</w:t>
      </w:r>
      <w:r>
        <w:rPr>
          <w:rFonts w:ascii="Times New Roman" w:hAnsi="Times New Roman" w:cs="Times New Roman"/>
          <w:i/>
          <w:sz w:val="28"/>
          <w:szCs w:val="28"/>
        </w:rPr>
        <w:t>тниками,</w:t>
      </w:r>
      <w:r w:rsidR="00714529">
        <w:rPr>
          <w:rFonts w:ascii="Times New Roman" w:hAnsi="Times New Roman" w:cs="Times New Roman"/>
          <w:i/>
          <w:sz w:val="28"/>
          <w:szCs w:val="28"/>
        </w:rPr>
        <w:t xml:space="preserve"> не перебивайте собеседника;</w:t>
      </w:r>
    </w:p>
    <w:p w:rsidR="00714529" w:rsidRDefault="00714529" w:rsidP="00B07720">
      <w:pPr>
        <w:tabs>
          <w:tab w:val="left" w:pos="1418"/>
        </w:tabs>
        <w:spacing w:line="240" w:lineRule="auto"/>
        <w:ind w:left="1985" w:hanging="1843"/>
        <w:jc w:val="both"/>
        <w:rPr>
          <w:rFonts w:ascii="Times New Roman" w:hAnsi="Times New Roman" w:cs="Times New Roman"/>
          <w:i/>
          <w:sz w:val="28"/>
          <w:szCs w:val="28"/>
        </w:rPr>
      </w:pPr>
      <w:r>
        <w:rPr>
          <w:rFonts w:ascii="Times New Roman" w:hAnsi="Times New Roman" w:cs="Times New Roman"/>
          <w:sz w:val="28"/>
          <w:szCs w:val="28"/>
        </w:rPr>
        <w:t xml:space="preserve">НЕ </w:t>
      </w:r>
      <w:r>
        <w:rPr>
          <w:rFonts w:ascii="Times New Roman" w:hAnsi="Times New Roman" w:cs="Times New Roman"/>
          <w:sz w:val="28"/>
          <w:szCs w:val="28"/>
        </w:rPr>
        <w:tab/>
      </w:r>
      <w:r>
        <w:rPr>
          <w:rFonts w:ascii="Times New Roman" w:hAnsi="Times New Roman" w:cs="Times New Roman"/>
          <w:sz w:val="28"/>
          <w:szCs w:val="28"/>
        </w:rPr>
        <w:tab/>
      </w:r>
      <w:r w:rsidR="00B07720">
        <w:rPr>
          <w:rFonts w:ascii="Times New Roman" w:hAnsi="Times New Roman" w:cs="Times New Roman"/>
          <w:sz w:val="28"/>
          <w:szCs w:val="28"/>
        </w:rPr>
        <w:tab/>
      </w:r>
      <w:r w:rsidRPr="00714529">
        <w:rPr>
          <w:rFonts w:ascii="Times New Roman" w:hAnsi="Times New Roman" w:cs="Times New Roman"/>
          <w:i/>
          <w:sz w:val="28"/>
          <w:szCs w:val="28"/>
        </w:rPr>
        <w:t>отнимайте у него время пустыми разговорами;</w:t>
      </w:r>
      <w:r>
        <w:rPr>
          <w:rFonts w:ascii="Times New Roman" w:hAnsi="Times New Roman" w:cs="Times New Roman"/>
          <w:i/>
          <w:sz w:val="28"/>
          <w:szCs w:val="28"/>
        </w:rPr>
        <w:t xml:space="preserve"> </w:t>
      </w:r>
      <w:r w:rsidR="00B07720">
        <w:rPr>
          <w:rFonts w:ascii="Times New Roman" w:hAnsi="Times New Roman" w:cs="Times New Roman"/>
          <w:i/>
          <w:sz w:val="28"/>
          <w:szCs w:val="28"/>
        </w:rPr>
        <w:t xml:space="preserve">  </w:t>
      </w:r>
      <w:r w:rsidRPr="00714529">
        <w:rPr>
          <w:rFonts w:ascii="Times New Roman" w:hAnsi="Times New Roman" w:cs="Times New Roman"/>
          <w:i/>
          <w:sz w:val="28"/>
          <w:szCs w:val="28"/>
        </w:rPr>
        <w:t>употребляйте грубых слов и слов, засоряющих речь</w:t>
      </w:r>
      <w:r w:rsidR="00B07720">
        <w:rPr>
          <w:rFonts w:ascii="Times New Roman" w:hAnsi="Times New Roman" w:cs="Times New Roman"/>
          <w:i/>
          <w:sz w:val="28"/>
          <w:szCs w:val="28"/>
        </w:rPr>
        <w:t>;</w:t>
      </w:r>
    </w:p>
    <w:p w:rsidR="00714529" w:rsidRDefault="00714529" w:rsidP="00714529">
      <w:pPr>
        <w:tabs>
          <w:tab w:val="left" w:pos="1418"/>
        </w:tabs>
        <w:spacing w:line="240" w:lineRule="auto"/>
        <w:ind w:left="1416" w:hanging="1274"/>
        <w:jc w:val="both"/>
        <w:rPr>
          <w:rFonts w:ascii="Times New Roman" w:hAnsi="Times New Roman" w:cs="Times New Roman"/>
          <w:i/>
          <w:sz w:val="28"/>
          <w:szCs w:val="28"/>
        </w:rPr>
      </w:pPr>
      <w:r>
        <w:rPr>
          <w:rFonts w:ascii="Times New Roman" w:hAnsi="Times New Roman" w:cs="Times New Roman"/>
          <w:sz w:val="28"/>
          <w:szCs w:val="28"/>
        </w:rPr>
        <w:t xml:space="preserve">ИСПОЛЬЗУЙТЕ </w:t>
      </w:r>
      <w:r w:rsidRPr="00714529">
        <w:rPr>
          <w:rFonts w:ascii="Times New Roman" w:hAnsi="Times New Roman" w:cs="Times New Roman"/>
          <w:i/>
          <w:sz w:val="28"/>
          <w:szCs w:val="28"/>
        </w:rPr>
        <w:t>этикетные слова в зависимости от ситуации общения</w:t>
      </w:r>
      <w:r>
        <w:rPr>
          <w:rFonts w:ascii="Times New Roman" w:hAnsi="Times New Roman" w:cs="Times New Roman"/>
          <w:i/>
          <w:sz w:val="28"/>
          <w:szCs w:val="28"/>
        </w:rPr>
        <w:t>;</w:t>
      </w:r>
    </w:p>
    <w:p w:rsidR="00714529" w:rsidRDefault="00714529" w:rsidP="00714529">
      <w:pPr>
        <w:tabs>
          <w:tab w:val="left" w:pos="2127"/>
        </w:tabs>
        <w:spacing w:line="240" w:lineRule="auto"/>
        <w:ind w:left="2124" w:hanging="1982"/>
        <w:jc w:val="both"/>
        <w:rPr>
          <w:rFonts w:ascii="Times New Roman" w:hAnsi="Times New Roman" w:cs="Times New Roman"/>
          <w:i/>
          <w:sz w:val="28"/>
          <w:szCs w:val="28"/>
        </w:rPr>
      </w:pPr>
      <w:r>
        <w:rPr>
          <w:rFonts w:ascii="Times New Roman" w:hAnsi="Times New Roman" w:cs="Times New Roman"/>
          <w:sz w:val="28"/>
          <w:szCs w:val="28"/>
        </w:rPr>
        <w:t>ГОВОРИТЕ</w:t>
      </w:r>
      <w:r>
        <w:rPr>
          <w:rFonts w:ascii="Times New Roman" w:hAnsi="Times New Roman" w:cs="Times New Roman"/>
          <w:sz w:val="28"/>
          <w:szCs w:val="28"/>
        </w:rPr>
        <w:tab/>
      </w:r>
      <w:r w:rsidRPr="00714529">
        <w:rPr>
          <w:rFonts w:ascii="Times New Roman" w:hAnsi="Times New Roman" w:cs="Times New Roman"/>
          <w:i/>
          <w:sz w:val="28"/>
          <w:szCs w:val="28"/>
        </w:rPr>
        <w:t>ясно,</w:t>
      </w:r>
      <w:r>
        <w:rPr>
          <w:rFonts w:ascii="Times New Roman" w:hAnsi="Times New Roman" w:cs="Times New Roman"/>
          <w:i/>
          <w:sz w:val="28"/>
          <w:szCs w:val="28"/>
        </w:rPr>
        <w:t xml:space="preserve"> </w:t>
      </w:r>
      <w:r w:rsidRPr="00714529">
        <w:rPr>
          <w:rFonts w:ascii="Times New Roman" w:hAnsi="Times New Roman" w:cs="Times New Roman"/>
          <w:i/>
          <w:sz w:val="28"/>
          <w:szCs w:val="28"/>
        </w:rPr>
        <w:t>чётко,</w:t>
      </w:r>
      <w:r>
        <w:rPr>
          <w:rFonts w:ascii="Times New Roman" w:hAnsi="Times New Roman" w:cs="Times New Roman"/>
          <w:i/>
          <w:sz w:val="28"/>
          <w:szCs w:val="28"/>
        </w:rPr>
        <w:t xml:space="preserve"> </w:t>
      </w:r>
      <w:r w:rsidRPr="00714529">
        <w:rPr>
          <w:rFonts w:ascii="Times New Roman" w:hAnsi="Times New Roman" w:cs="Times New Roman"/>
          <w:i/>
          <w:sz w:val="28"/>
          <w:szCs w:val="28"/>
        </w:rPr>
        <w:t>кратко;</w:t>
      </w:r>
      <w:r>
        <w:rPr>
          <w:rFonts w:ascii="Times New Roman" w:hAnsi="Times New Roman" w:cs="Times New Roman"/>
          <w:i/>
          <w:sz w:val="28"/>
          <w:szCs w:val="28"/>
        </w:rPr>
        <w:t xml:space="preserve"> с соблюдением норм литературного языка;</w:t>
      </w:r>
    </w:p>
    <w:p w:rsidR="00714529" w:rsidRDefault="00714529" w:rsidP="00714529">
      <w:pPr>
        <w:tabs>
          <w:tab w:val="left" w:pos="2127"/>
        </w:tabs>
        <w:spacing w:line="240" w:lineRule="auto"/>
        <w:ind w:left="2124" w:hanging="1982"/>
        <w:jc w:val="both"/>
        <w:rPr>
          <w:rFonts w:ascii="Times New Roman" w:hAnsi="Times New Roman" w:cs="Times New Roman"/>
          <w:i/>
          <w:sz w:val="28"/>
          <w:szCs w:val="28"/>
        </w:rPr>
      </w:pPr>
      <w:r>
        <w:rPr>
          <w:rFonts w:ascii="Times New Roman" w:hAnsi="Times New Roman" w:cs="Times New Roman"/>
          <w:sz w:val="28"/>
          <w:szCs w:val="28"/>
        </w:rPr>
        <w:t>ВЫБИРАЙТЕ</w:t>
      </w:r>
      <w:r>
        <w:rPr>
          <w:rFonts w:ascii="Times New Roman" w:hAnsi="Times New Roman" w:cs="Times New Roman"/>
          <w:sz w:val="28"/>
          <w:szCs w:val="28"/>
        </w:rPr>
        <w:tab/>
      </w:r>
      <w:r w:rsidRPr="00714529">
        <w:rPr>
          <w:rFonts w:ascii="Times New Roman" w:hAnsi="Times New Roman" w:cs="Times New Roman"/>
          <w:i/>
          <w:sz w:val="28"/>
          <w:szCs w:val="28"/>
        </w:rPr>
        <w:t>интонацию в соответствии с целью своего высказывания;</w:t>
      </w:r>
    </w:p>
    <w:p w:rsidR="00714529" w:rsidRPr="00714529" w:rsidRDefault="00714529" w:rsidP="00714529">
      <w:pPr>
        <w:tabs>
          <w:tab w:val="left" w:pos="2127"/>
        </w:tabs>
        <w:spacing w:line="240" w:lineRule="auto"/>
        <w:ind w:left="2124" w:hanging="1982"/>
        <w:jc w:val="both"/>
        <w:rPr>
          <w:rFonts w:ascii="Times New Roman" w:hAnsi="Times New Roman" w:cs="Times New Roman"/>
          <w:i/>
          <w:sz w:val="28"/>
          <w:szCs w:val="28"/>
        </w:rPr>
      </w:pPr>
      <w:proofErr w:type="gramStart"/>
      <w:r>
        <w:rPr>
          <w:rFonts w:ascii="Times New Roman" w:hAnsi="Times New Roman" w:cs="Times New Roman"/>
          <w:sz w:val="28"/>
          <w:szCs w:val="28"/>
        </w:rPr>
        <w:t>ПОМНИТЕ</w:t>
      </w:r>
      <w:r>
        <w:rPr>
          <w:rFonts w:ascii="Times New Roman" w:hAnsi="Times New Roman" w:cs="Times New Roman"/>
          <w:sz w:val="28"/>
          <w:szCs w:val="28"/>
        </w:rPr>
        <w:tab/>
      </w:r>
      <w:r w:rsidRPr="00B07720">
        <w:rPr>
          <w:rFonts w:ascii="Times New Roman" w:hAnsi="Times New Roman" w:cs="Times New Roman"/>
          <w:i/>
          <w:sz w:val="28"/>
          <w:szCs w:val="28"/>
        </w:rPr>
        <w:t>от вашего речевого поведения зависит</w:t>
      </w:r>
      <w:proofErr w:type="gramEnd"/>
      <w:r w:rsidRPr="00B07720">
        <w:rPr>
          <w:rFonts w:ascii="Times New Roman" w:hAnsi="Times New Roman" w:cs="Times New Roman"/>
          <w:i/>
          <w:sz w:val="28"/>
          <w:szCs w:val="28"/>
        </w:rPr>
        <w:t xml:space="preserve"> впечатление, которое вы произво</w:t>
      </w:r>
      <w:r w:rsidR="00B07720" w:rsidRPr="00B07720">
        <w:rPr>
          <w:rFonts w:ascii="Times New Roman" w:hAnsi="Times New Roman" w:cs="Times New Roman"/>
          <w:i/>
          <w:sz w:val="28"/>
          <w:szCs w:val="28"/>
        </w:rPr>
        <w:t>дите на окружающих.</w:t>
      </w:r>
    </w:p>
    <w:p w:rsidR="00B07720" w:rsidRDefault="00B07720" w:rsidP="00B07720">
      <w:pPr>
        <w:ind w:left="142"/>
        <w:jc w:val="center"/>
        <w:rPr>
          <w:rFonts w:ascii="Times New Roman" w:hAnsi="Times New Roman" w:cs="Times New Roman"/>
          <w:b/>
          <w:i/>
          <w:sz w:val="28"/>
          <w:szCs w:val="28"/>
        </w:rPr>
      </w:pPr>
      <w:r w:rsidRPr="00517BB5">
        <w:rPr>
          <w:rFonts w:ascii="Times New Roman" w:hAnsi="Times New Roman" w:cs="Times New Roman"/>
          <w:b/>
          <w:i/>
          <w:sz w:val="28"/>
          <w:szCs w:val="28"/>
        </w:rPr>
        <w:t>Памятка. «</w:t>
      </w:r>
      <w:r>
        <w:rPr>
          <w:rFonts w:ascii="Times New Roman" w:hAnsi="Times New Roman" w:cs="Times New Roman"/>
          <w:b/>
          <w:i/>
          <w:sz w:val="28"/>
          <w:szCs w:val="28"/>
        </w:rPr>
        <w:t xml:space="preserve">КАК НАУЧИТЬСЯ ВЫСТУПАТЬ ПЕРЕД ПУБЛИКОЙ </w:t>
      </w:r>
      <w:r w:rsidRPr="00517BB5">
        <w:rPr>
          <w:rFonts w:ascii="Times New Roman" w:hAnsi="Times New Roman" w:cs="Times New Roman"/>
          <w:b/>
          <w:i/>
          <w:sz w:val="28"/>
          <w:szCs w:val="28"/>
        </w:rPr>
        <w:t>»</w:t>
      </w:r>
      <w:r>
        <w:rPr>
          <w:rFonts w:ascii="Times New Roman" w:hAnsi="Times New Roman" w:cs="Times New Roman"/>
          <w:b/>
          <w:i/>
          <w:sz w:val="28"/>
          <w:szCs w:val="28"/>
        </w:rPr>
        <w:t xml:space="preserve"> (памятка-совет)</w:t>
      </w:r>
    </w:p>
    <w:p w:rsidR="00B07720" w:rsidRPr="00B07720" w:rsidRDefault="00B07720" w:rsidP="00B07720">
      <w:pPr>
        <w:spacing w:line="240" w:lineRule="auto"/>
        <w:ind w:left="4956"/>
        <w:jc w:val="both"/>
        <w:rPr>
          <w:rFonts w:ascii="Times New Roman" w:hAnsi="Times New Roman" w:cs="Times New Roman"/>
          <w:b/>
          <w:i/>
          <w:sz w:val="28"/>
          <w:szCs w:val="28"/>
        </w:rPr>
      </w:pPr>
      <w:r>
        <w:rPr>
          <w:rFonts w:ascii="Times New Roman" w:hAnsi="Times New Roman" w:cs="Times New Roman"/>
          <w:b/>
          <w:i/>
          <w:sz w:val="28"/>
          <w:szCs w:val="28"/>
        </w:rPr>
        <w:t xml:space="preserve">«Мы не можем говорить без сомнений и без страха, если нам нечего сказать» </w:t>
      </w:r>
      <w:r>
        <w:rPr>
          <w:rFonts w:ascii="Times New Roman" w:hAnsi="Times New Roman" w:cs="Times New Roman"/>
          <w:sz w:val="28"/>
          <w:szCs w:val="28"/>
        </w:rPr>
        <w:t>(А.Линкольн)</w:t>
      </w:r>
    </w:p>
    <w:p w:rsidR="00714529" w:rsidRDefault="00B07720" w:rsidP="00B07720">
      <w:p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Вам в жизни часто придётся выступать перед публикой, особенно если вы хотите стать журналистом, учителем, переводчиком, экскурсоводом…</w:t>
      </w:r>
    </w:p>
    <w:p w:rsidR="00B07720" w:rsidRDefault="00B07720" w:rsidP="00B07720">
      <w:p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Надо как можно раньше начинать выступать перед публикой, например в классе. Вот несколько советов. Сначала победите в себе страх. Страх вытекает из незнания – поэтому…</w:t>
      </w:r>
    </w:p>
    <w:p w:rsidR="00B07720" w:rsidRDefault="00B07720" w:rsidP="00B07720">
      <w:pPr>
        <w:pStyle w:val="a5"/>
        <w:numPr>
          <w:ilvl w:val="0"/>
          <w:numId w:val="4"/>
        </w:num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Сначала хорошо подумайте, о чём вы будите говорить, и говорите о том, что интересует ваших слушателей.</w:t>
      </w:r>
    </w:p>
    <w:p w:rsidR="00B07720" w:rsidRDefault="00B07720" w:rsidP="00B07720">
      <w:pPr>
        <w:pStyle w:val="a5"/>
        <w:numPr>
          <w:ilvl w:val="0"/>
          <w:numId w:val="4"/>
        </w:num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Напишите план выступления, цитаты</w:t>
      </w:r>
      <w:r w:rsidR="0032214E">
        <w:rPr>
          <w:rFonts w:ascii="Times New Roman" w:hAnsi="Times New Roman" w:cs="Times New Roman"/>
          <w:i/>
          <w:sz w:val="28"/>
          <w:szCs w:val="28"/>
        </w:rPr>
        <w:t>, подготовьте иллюстрации.</w:t>
      </w:r>
    </w:p>
    <w:p w:rsidR="0032214E" w:rsidRDefault="0032214E" w:rsidP="00B07720">
      <w:pPr>
        <w:pStyle w:val="a5"/>
        <w:numPr>
          <w:ilvl w:val="0"/>
          <w:numId w:val="4"/>
        </w:num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Сразу же расскажите, о чём будет ваше выступление – тогда вас будет легче и интереснее слушать.</w:t>
      </w:r>
    </w:p>
    <w:p w:rsidR="0032214E" w:rsidRDefault="0032214E" w:rsidP="00B07720">
      <w:pPr>
        <w:pStyle w:val="a5"/>
        <w:numPr>
          <w:ilvl w:val="0"/>
          <w:numId w:val="4"/>
        </w:num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Очень важна первая фраза – она сразу же должна заинтересовать слушателей.</w:t>
      </w:r>
    </w:p>
    <w:p w:rsidR="0032214E" w:rsidRDefault="0032214E" w:rsidP="00B07720">
      <w:pPr>
        <w:pStyle w:val="a5"/>
        <w:numPr>
          <w:ilvl w:val="0"/>
          <w:numId w:val="4"/>
        </w:num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О главном расскажите подробно, понятно. Но не увлекайтесь деталями.</w:t>
      </w:r>
    </w:p>
    <w:p w:rsidR="0032214E" w:rsidRDefault="0032214E" w:rsidP="00B07720">
      <w:pPr>
        <w:pStyle w:val="a5"/>
        <w:numPr>
          <w:ilvl w:val="0"/>
          <w:numId w:val="4"/>
        </w:num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Цитаты, афоризмы, пословицы украшают речь, но их не должно быть слишком много.</w:t>
      </w:r>
    </w:p>
    <w:p w:rsidR="0032214E" w:rsidRDefault="0032214E" w:rsidP="00B07720">
      <w:pPr>
        <w:pStyle w:val="a5"/>
        <w:numPr>
          <w:ilvl w:val="0"/>
          <w:numId w:val="4"/>
        </w:num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Подумайте, как вы закончите выступление, потому что важна не только первая, но и последняя фраза!</w:t>
      </w:r>
    </w:p>
    <w:p w:rsidR="0032214E" w:rsidRDefault="0032214E" w:rsidP="00B07720">
      <w:pPr>
        <w:pStyle w:val="a5"/>
        <w:numPr>
          <w:ilvl w:val="0"/>
          <w:numId w:val="4"/>
        </w:num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Будьте точны со временем! Нельзя говорить больше, чем вам предложили – это невежливо по отношению к публике и к другим докладчикам</w:t>
      </w:r>
      <w:r w:rsidR="007B0909">
        <w:rPr>
          <w:rFonts w:ascii="Times New Roman" w:hAnsi="Times New Roman" w:cs="Times New Roman"/>
          <w:i/>
          <w:sz w:val="28"/>
          <w:szCs w:val="28"/>
        </w:rPr>
        <w:t>.</w:t>
      </w:r>
    </w:p>
    <w:p w:rsidR="007B0909" w:rsidRPr="00517BB5" w:rsidRDefault="007B0909" w:rsidP="00EA02E3">
      <w:pPr>
        <w:jc w:val="center"/>
        <w:rPr>
          <w:rFonts w:ascii="Times New Roman" w:hAnsi="Times New Roman" w:cs="Times New Roman"/>
          <w:b/>
          <w:i/>
          <w:sz w:val="28"/>
          <w:szCs w:val="28"/>
        </w:rPr>
      </w:pPr>
      <w:r w:rsidRPr="00517BB5">
        <w:rPr>
          <w:rFonts w:ascii="Times New Roman" w:hAnsi="Times New Roman" w:cs="Times New Roman"/>
          <w:b/>
          <w:i/>
          <w:sz w:val="28"/>
          <w:szCs w:val="28"/>
        </w:rPr>
        <w:t>Памятка. «</w:t>
      </w:r>
      <w:r>
        <w:rPr>
          <w:rFonts w:ascii="Times New Roman" w:hAnsi="Times New Roman" w:cs="Times New Roman"/>
          <w:b/>
          <w:i/>
          <w:sz w:val="28"/>
          <w:szCs w:val="28"/>
        </w:rPr>
        <w:t>ВМЕСТЕ ВЕСЕЛО ШАГАТЬ</w:t>
      </w:r>
      <w:r w:rsidRPr="00517BB5">
        <w:rPr>
          <w:rFonts w:ascii="Times New Roman" w:hAnsi="Times New Roman" w:cs="Times New Roman"/>
          <w:b/>
          <w:i/>
          <w:sz w:val="28"/>
          <w:szCs w:val="28"/>
        </w:rPr>
        <w:t>»</w:t>
      </w:r>
      <w:r w:rsidR="00456C58">
        <w:rPr>
          <w:rFonts w:ascii="Times New Roman" w:hAnsi="Times New Roman" w:cs="Times New Roman"/>
          <w:b/>
          <w:i/>
          <w:sz w:val="28"/>
          <w:szCs w:val="28"/>
        </w:rPr>
        <w:t xml:space="preserve"> </w:t>
      </w:r>
      <w:r>
        <w:rPr>
          <w:rFonts w:ascii="Times New Roman" w:hAnsi="Times New Roman" w:cs="Times New Roman"/>
          <w:b/>
          <w:i/>
          <w:sz w:val="28"/>
          <w:szCs w:val="28"/>
        </w:rPr>
        <w:t>(памятка-</w:t>
      </w:r>
      <w:r w:rsidR="00456C58">
        <w:rPr>
          <w:rFonts w:ascii="Times New Roman" w:hAnsi="Times New Roman" w:cs="Times New Roman"/>
          <w:b/>
          <w:i/>
          <w:sz w:val="28"/>
          <w:szCs w:val="28"/>
        </w:rPr>
        <w:t>рекомендация</w:t>
      </w:r>
      <w:r>
        <w:rPr>
          <w:rFonts w:ascii="Times New Roman" w:hAnsi="Times New Roman" w:cs="Times New Roman"/>
          <w:b/>
          <w:i/>
          <w:sz w:val="28"/>
          <w:szCs w:val="28"/>
        </w:rPr>
        <w:t>)</w:t>
      </w:r>
    </w:p>
    <w:p w:rsidR="00B07720" w:rsidRDefault="00456C58" w:rsidP="00B07720">
      <w:p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Многие задания на уроке ты будешь выполнять с кем-то из товарищей. Подготовка у вас может быть разная. Что делать?</w:t>
      </w:r>
    </w:p>
    <w:p w:rsidR="00456C58" w:rsidRDefault="00456C58" w:rsidP="00456C58">
      <w:pPr>
        <w:pStyle w:val="a5"/>
        <w:numPr>
          <w:ilvl w:val="0"/>
          <w:numId w:val="5"/>
        </w:num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Если ты видишь, что твой товарищ справляется хуже тебя</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п</w:t>
      </w:r>
      <w:proofErr w:type="gramEnd"/>
      <w:r>
        <w:rPr>
          <w:rFonts w:ascii="Times New Roman" w:hAnsi="Times New Roman" w:cs="Times New Roman"/>
          <w:i/>
          <w:sz w:val="28"/>
          <w:szCs w:val="28"/>
        </w:rPr>
        <w:t>омоги ему, однако старайся делать это так, чтобы он сам работал с полным напряжением сил. Следи за тем, не делает ли он ошибок, тактично и доброжелательно исправляй их.</w:t>
      </w:r>
    </w:p>
    <w:p w:rsidR="00456C58" w:rsidRDefault="00456C58" w:rsidP="00456C58">
      <w:pPr>
        <w:pStyle w:val="a5"/>
        <w:numPr>
          <w:ilvl w:val="0"/>
          <w:numId w:val="5"/>
        </w:num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Если твой товарищ справляется лучше тебя, не стесняйся обратиться к нему за помощью, попросить что-то объяснить. Но не злоупотребляй этим. Не обижайся на него</w:t>
      </w:r>
      <w:proofErr w:type="gramStart"/>
      <w:r>
        <w:rPr>
          <w:rFonts w:ascii="Times New Roman" w:hAnsi="Times New Roman" w:cs="Times New Roman"/>
          <w:i/>
          <w:sz w:val="28"/>
          <w:szCs w:val="28"/>
        </w:rPr>
        <w:t>.</w:t>
      </w:r>
      <w:proofErr w:type="gramEnd"/>
      <w:r>
        <w:rPr>
          <w:rFonts w:ascii="Times New Roman" w:hAnsi="Times New Roman" w:cs="Times New Roman"/>
          <w:i/>
          <w:sz w:val="28"/>
          <w:szCs w:val="28"/>
        </w:rPr>
        <w:t xml:space="preserve"> </w:t>
      </w:r>
      <w:proofErr w:type="gramStart"/>
      <w:r>
        <w:rPr>
          <w:rFonts w:ascii="Times New Roman" w:hAnsi="Times New Roman" w:cs="Times New Roman"/>
          <w:i/>
          <w:sz w:val="28"/>
          <w:szCs w:val="28"/>
        </w:rPr>
        <w:t>е</w:t>
      </w:r>
      <w:proofErr w:type="gramEnd"/>
      <w:r>
        <w:rPr>
          <w:rFonts w:ascii="Times New Roman" w:hAnsi="Times New Roman" w:cs="Times New Roman"/>
          <w:i/>
          <w:sz w:val="28"/>
          <w:szCs w:val="28"/>
        </w:rPr>
        <w:t>сли он исправит твою ошибку.</w:t>
      </w:r>
    </w:p>
    <w:p w:rsidR="00456C58" w:rsidRDefault="00456C58" w:rsidP="00456C58">
      <w:pPr>
        <w:pStyle w:val="a5"/>
        <w:numPr>
          <w:ilvl w:val="0"/>
          <w:numId w:val="5"/>
        </w:numPr>
        <w:tabs>
          <w:tab w:val="left" w:pos="1418"/>
        </w:tabs>
        <w:spacing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Если ты выполняешь задание с товарищем, который приблизительно равен тебе по силам, то старайтесь разделить всю работу поровну. Помогайте друг другу в случае затруднений, тактично исправляйте ошибки друг друга. </w:t>
      </w:r>
    </w:p>
    <w:p w:rsidR="00456C58" w:rsidRPr="00456C58" w:rsidRDefault="00456C58" w:rsidP="00456C58">
      <w:pPr>
        <w:tabs>
          <w:tab w:val="left" w:pos="1418"/>
        </w:tabs>
        <w:spacing w:line="240" w:lineRule="auto"/>
        <w:ind w:left="360"/>
        <w:jc w:val="both"/>
        <w:rPr>
          <w:rFonts w:ascii="Times New Roman" w:hAnsi="Times New Roman" w:cs="Times New Roman"/>
          <w:i/>
          <w:sz w:val="28"/>
          <w:szCs w:val="28"/>
        </w:rPr>
      </w:pPr>
      <w:r>
        <w:rPr>
          <w:rFonts w:ascii="Times New Roman" w:hAnsi="Times New Roman" w:cs="Times New Roman"/>
          <w:i/>
          <w:sz w:val="28"/>
          <w:szCs w:val="28"/>
        </w:rPr>
        <w:t xml:space="preserve">Запомни главное правило: в любом коллективном деле нужна согласованность действий и готовность </w:t>
      </w:r>
      <w:proofErr w:type="gramStart"/>
      <w:r>
        <w:rPr>
          <w:rFonts w:ascii="Times New Roman" w:hAnsi="Times New Roman" w:cs="Times New Roman"/>
          <w:i/>
          <w:sz w:val="28"/>
          <w:szCs w:val="28"/>
        </w:rPr>
        <w:t>помочь</w:t>
      </w:r>
      <w:proofErr w:type="gramEnd"/>
      <w:r>
        <w:rPr>
          <w:rFonts w:ascii="Times New Roman" w:hAnsi="Times New Roman" w:cs="Times New Roman"/>
          <w:i/>
          <w:sz w:val="28"/>
          <w:szCs w:val="28"/>
        </w:rPr>
        <w:t xml:space="preserve"> своему товарищу.</w:t>
      </w:r>
    </w:p>
    <w:p w:rsidR="00E648E2" w:rsidRPr="00E648E2" w:rsidRDefault="00BB70BE" w:rsidP="00F10FD8">
      <w:pPr>
        <w:spacing w:line="360" w:lineRule="auto"/>
        <w:ind w:firstLine="708"/>
        <w:jc w:val="both"/>
        <w:rPr>
          <w:rFonts w:ascii="Times New Roman" w:hAnsi="Times New Roman" w:cs="Times New Roman"/>
          <w:sz w:val="28"/>
          <w:szCs w:val="28"/>
        </w:rPr>
      </w:pPr>
      <w:r w:rsidRPr="002F18BA">
        <w:rPr>
          <w:rFonts w:ascii="Times New Roman" w:hAnsi="Times New Roman" w:cs="Times New Roman"/>
          <w:sz w:val="28"/>
          <w:szCs w:val="28"/>
        </w:rPr>
        <w:t xml:space="preserve">Иностранный язык, наряду с другими образовательными дисциплинами должен внести свою лепту в развитие </w:t>
      </w:r>
      <w:proofErr w:type="spellStart"/>
      <w:r w:rsidRPr="002F18BA">
        <w:rPr>
          <w:rFonts w:ascii="Times New Roman" w:hAnsi="Times New Roman" w:cs="Times New Roman"/>
          <w:sz w:val="28"/>
          <w:szCs w:val="28"/>
        </w:rPr>
        <w:t>общеучебных</w:t>
      </w:r>
      <w:proofErr w:type="spellEnd"/>
      <w:r w:rsidRPr="002F18BA">
        <w:rPr>
          <w:rFonts w:ascii="Times New Roman" w:hAnsi="Times New Roman" w:cs="Times New Roman"/>
          <w:sz w:val="28"/>
          <w:szCs w:val="28"/>
        </w:rPr>
        <w:t xml:space="preserve"> умений (ОУУ) или </w:t>
      </w:r>
      <w:r w:rsidR="00EA02E3">
        <w:rPr>
          <w:rFonts w:ascii="Times New Roman" w:hAnsi="Times New Roman" w:cs="Times New Roman"/>
          <w:sz w:val="28"/>
          <w:szCs w:val="28"/>
        </w:rPr>
        <w:t xml:space="preserve">универсальных учебных действий </w:t>
      </w:r>
      <w:r w:rsidRPr="002F18BA">
        <w:rPr>
          <w:rFonts w:ascii="Times New Roman" w:hAnsi="Times New Roman" w:cs="Times New Roman"/>
          <w:sz w:val="28"/>
          <w:szCs w:val="28"/>
        </w:rPr>
        <w:t>(УУД)</w:t>
      </w:r>
      <w:r w:rsidR="00EA02E3">
        <w:rPr>
          <w:rFonts w:ascii="Times New Roman" w:hAnsi="Times New Roman" w:cs="Times New Roman"/>
          <w:sz w:val="28"/>
          <w:szCs w:val="28"/>
        </w:rPr>
        <w:t>.</w:t>
      </w:r>
      <w:r>
        <w:t xml:space="preserve"> </w:t>
      </w:r>
      <w:r w:rsidR="00EA02E3" w:rsidRPr="00EA02E3">
        <w:rPr>
          <w:rFonts w:ascii="Times New Roman" w:hAnsi="Times New Roman" w:cs="Times New Roman"/>
          <w:sz w:val="28"/>
          <w:szCs w:val="28"/>
        </w:rPr>
        <w:t>Именно</w:t>
      </w:r>
      <w:r w:rsidR="00EA02E3">
        <w:t xml:space="preserve"> </w:t>
      </w:r>
      <w:r w:rsidR="00EA02E3">
        <w:rPr>
          <w:rFonts w:ascii="Times New Roman" w:hAnsi="Times New Roman" w:cs="Times New Roman"/>
          <w:sz w:val="28"/>
          <w:szCs w:val="28"/>
        </w:rPr>
        <w:t>в условиях формирования УУД его р</w:t>
      </w:r>
      <w:r w:rsidR="00E648E2">
        <w:rPr>
          <w:rFonts w:ascii="Times New Roman" w:hAnsi="Times New Roman" w:cs="Times New Roman"/>
          <w:sz w:val="28"/>
          <w:szCs w:val="28"/>
        </w:rPr>
        <w:t xml:space="preserve">азвивающие и воспитывающие резервы раскрываются </w:t>
      </w:r>
      <w:r w:rsidR="00EA02E3">
        <w:rPr>
          <w:rFonts w:ascii="Times New Roman" w:hAnsi="Times New Roman" w:cs="Times New Roman"/>
          <w:sz w:val="28"/>
          <w:szCs w:val="28"/>
        </w:rPr>
        <w:t>наиболее полно. Они</w:t>
      </w:r>
      <w:r w:rsidR="00BF3C4D">
        <w:rPr>
          <w:rFonts w:ascii="Times New Roman" w:hAnsi="Times New Roman" w:cs="Times New Roman"/>
          <w:sz w:val="28"/>
          <w:szCs w:val="28"/>
        </w:rPr>
        <w:t xml:space="preserve"> обеспечиваю</w:t>
      </w:r>
      <w:r w:rsidR="00EA02E3">
        <w:rPr>
          <w:rFonts w:ascii="Times New Roman" w:hAnsi="Times New Roman" w:cs="Times New Roman"/>
          <w:sz w:val="28"/>
          <w:szCs w:val="28"/>
        </w:rPr>
        <w:t>т</w:t>
      </w:r>
      <w:r w:rsidR="00BF3C4D">
        <w:rPr>
          <w:rFonts w:ascii="Times New Roman" w:hAnsi="Times New Roman" w:cs="Times New Roman"/>
          <w:sz w:val="28"/>
          <w:szCs w:val="28"/>
        </w:rPr>
        <w:t xml:space="preserve"> школьникам умение учиться, способность к самостоятельной работе над языком и саморазвитию. Ученик сам планирует и оценивает свою работу. Иными словами, школа и учитель иностранного языка, в частности</w:t>
      </w:r>
      <w:r>
        <w:rPr>
          <w:rFonts w:ascii="Times New Roman" w:hAnsi="Times New Roman" w:cs="Times New Roman"/>
          <w:sz w:val="28"/>
          <w:szCs w:val="28"/>
        </w:rPr>
        <w:t>,</w:t>
      </w:r>
      <w:r w:rsidR="00BF3C4D">
        <w:rPr>
          <w:rFonts w:ascii="Times New Roman" w:hAnsi="Times New Roman" w:cs="Times New Roman"/>
          <w:sz w:val="28"/>
          <w:szCs w:val="28"/>
        </w:rPr>
        <w:t xml:space="preserve"> должны ребёнка «научить учиться», «научит</w:t>
      </w:r>
      <w:r>
        <w:rPr>
          <w:rFonts w:ascii="Times New Roman" w:hAnsi="Times New Roman" w:cs="Times New Roman"/>
          <w:sz w:val="28"/>
          <w:szCs w:val="28"/>
        </w:rPr>
        <w:t>ь</w:t>
      </w:r>
      <w:r w:rsidR="00BF3C4D">
        <w:rPr>
          <w:rFonts w:ascii="Times New Roman" w:hAnsi="Times New Roman" w:cs="Times New Roman"/>
          <w:sz w:val="28"/>
          <w:szCs w:val="28"/>
        </w:rPr>
        <w:t xml:space="preserve"> жить», «научить жить вместе», «научить работать и зарабатывать» (из доклада ЮНЕСКО «В новое тысячелетие</w:t>
      </w:r>
      <w:r>
        <w:rPr>
          <w:rFonts w:ascii="Times New Roman" w:hAnsi="Times New Roman" w:cs="Times New Roman"/>
          <w:sz w:val="28"/>
          <w:szCs w:val="28"/>
        </w:rPr>
        <w:t>»</w:t>
      </w:r>
      <w:r w:rsidR="00BF3C4D">
        <w:rPr>
          <w:rFonts w:ascii="Times New Roman" w:hAnsi="Times New Roman" w:cs="Times New Roman"/>
          <w:sz w:val="28"/>
          <w:szCs w:val="28"/>
        </w:rPr>
        <w:t>)</w:t>
      </w:r>
    </w:p>
    <w:p w:rsidR="00001BAA" w:rsidRPr="00977C22" w:rsidRDefault="00001BAA" w:rsidP="002F18BA">
      <w:pPr>
        <w:spacing w:line="240" w:lineRule="auto"/>
        <w:rPr>
          <w:rFonts w:ascii="Times New Roman" w:hAnsi="Times New Roman" w:cs="Times New Roman"/>
          <w:b/>
          <w:sz w:val="28"/>
          <w:szCs w:val="28"/>
        </w:rPr>
      </w:pPr>
    </w:p>
    <w:p w:rsidR="00001BAA" w:rsidRPr="00977C22" w:rsidRDefault="00001BAA" w:rsidP="002F18BA">
      <w:pPr>
        <w:spacing w:line="240" w:lineRule="auto"/>
        <w:rPr>
          <w:rFonts w:ascii="Times New Roman" w:hAnsi="Times New Roman" w:cs="Times New Roman"/>
          <w:b/>
          <w:sz w:val="28"/>
          <w:szCs w:val="28"/>
        </w:rPr>
      </w:pPr>
    </w:p>
    <w:p w:rsidR="00001BAA" w:rsidRPr="00977C22" w:rsidRDefault="00001BAA" w:rsidP="002F18BA">
      <w:pPr>
        <w:spacing w:line="240" w:lineRule="auto"/>
        <w:rPr>
          <w:rFonts w:ascii="Times New Roman" w:hAnsi="Times New Roman" w:cs="Times New Roman"/>
          <w:b/>
          <w:sz w:val="28"/>
          <w:szCs w:val="28"/>
        </w:rPr>
      </w:pPr>
    </w:p>
    <w:p w:rsidR="00B327DA" w:rsidRPr="002F18BA" w:rsidRDefault="00B327DA" w:rsidP="002F18BA">
      <w:pPr>
        <w:spacing w:line="240" w:lineRule="auto"/>
        <w:rPr>
          <w:rFonts w:ascii="Times New Roman" w:hAnsi="Times New Roman" w:cs="Times New Roman"/>
          <w:b/>
          <w:sz w:val="28"/>
          <w:szCs w:val="28"/>
        </w:rPr>
      </w:pPr>
      <w:r w:rsidRPr="002F18BA">
        <w:rPr>
          <w:rFonts w:ascii="Times New Roman" w:hAnsi="Times New Roman" w:cs="Times New Roman"/>
          <w:b/>
          <w:sz w:val="28"/>
          <w:szCs w:val="28"/>
        </w:rPr>
        <w:lastRenderedPageBreak/>
        <w:t>Литература:</w:t>
      </w:r>
    </w:p>
    <w:p w:rsidR="00B327DA" w:rsidRPr="002F18BA" w:rsidRDefault="00B327DA" w:rsidP="002F18BA">
      <w:pPr>
        <w:spacing w:line="240" w:lineRule="auto"/>
        <w:jc w:val="both"/>
        <w:rPr>
          <w:rFonts w:ascii="Times New Roman" w:hAnsi="Times New Roman" w:cs="Times New Roman"/>
          <w:sz w:val="28"/>
          <w:szCs w:val="28"/>
        </w:rPr>
      </w:pPr>
      <w:r w:rsidRPr="002F18BA">
        <w:rPr>
          <w:rFonts w:ascii="Times New Roman" w:hAnsi="Times New Roman" w:cs="Times New Roman"/>
          <w:sz w:val="28"/>
          <w:szCs w:val="28"/>
        </w:rPr>
        <w:t>1. Как проектировать универсальные учебные действия в начальной школе. От действия к мысли</w:t>
      </w:r>
      <w:proofErr w:type="gramStart"/>
      <w:r w:rsidRPr="002F18BA">
        <w:rPr>
          <w:rFonts w:ascii="Times New Roman" w:hAnsi="Times New Roman" w:cs="Times New Roman"/>
          <w:sz w:val="28"/>
          <w:szCs w:val="28"/>
        </w:rPr>
        <w:t>/П</w:t>
      </w:r>
      <w:proofErr w:type="gramEnd"/>
      <w:r w:rsidRPr="002F18BA">
        <w:rPr>
          <w:rFonts w:ascii="Times New Roman" w:hAnsi="Times New Roman" w:cs="Times New Roman"/>
          <w:sz w:val="28"/>
          <w:szCs w:val="28"/>
        </w:rPr>
        <w:t xml:space="preserve">од ред. А.Г. </w:t>
      </w:r>
      <w:proofErr w:type="spellStart"/>
      <w:r w:rsidRPr="002F18BA">
        <w:rPr>
          <w:rFonts w:ascii="Times New Roman" w:hAnsi="Times New Roman" w:cs="Times New Roman"/>
          <w:sz w:val="28"/>
          <w:szCs w:val="28"/>
        </w:rPr>
        <w:t>Асмолова</w:t>
      </w:r>
      <w:proofErr w:type="spellEnd"/>
      <w:r w:rsidRPr="002F18BA">
        <w:rPr>
          <w:rFonts w:ascii="Times New Roman" w:hAnsi="Times New Roman" w:cs="Times New Roman"/>
          <w:sz w:val="28"/>
          <w:szCs w:val="28"/>
        </w:rPr>
        <w:t>. - М., Просвещение, 2008.</w:t>
      </w:r>
    </w:p>
    <w:p w:rsidR="00B327DA" w:rsidRPr="002F18BA" w:rsidRDefault="00B327DA" w:rsidP="002F18BA">
      <w:pPr>
        <w:spacing w:line="240" w:lineRule="auto"/>
        <w:jc w:val="both"/>
        <w:rPr>
          <w:rFonts w:ascii="Times New Roman" w:hAnsi="Times New Roman" w:cs="Times New Roman"/>
          <w:sz w:val="28"/>
          <w:szCs w:val="28"/>
        </w:rPr>
      </w:pPr>
      <w:r w:rsidRPr="002F18BA">
        <w:rPr>
          <w:rFonts w:ascii="Times New Roman" w:hAnsi="Times New Roman" w:cs="Times New Roman"/>
          <w:sz w:val="28"/>
          <w:szCs w:val="28"/>
        </w:rPr>
        <w:t xml:space="preserve">2. </w:t>
      </w:r>
      <w:proofErr w:type="spellStart"/>
      <w:r w:rsidRPr="002F18BA">
        <w:rPr>
          <w:rFonts w:ascii="Times New Roman" w:hAnsi="Times New Roman" w:cs="Times New Roman"/>
          <w:sz w:val="28"/>
          <w:szCs w:val="28"/>
        </w:rPr>
        <w:t>Коряковцева</w:t>
      </w:r>
      <w:proofErr w:type="spellEnd"/>
      <w:r w:rsidRPr="002F18BA">
        <w:rPr>
          <w:rFonts w:ascii="Times New Roman" w:hAnsi="Times New Roman" w:cs="Times New Roman"/>
          <w:sz w:val="28"/>
          <w:szCs w:val="28"/>
        </w:rPr>
        <w:t xml:space="preserve"> Н.Ф. Автономия учащегося в учебной деятельности по овладению иностранным языком как образовательная цель//ИЯШ 2001, №1, с.9-14.</w:t>
      </w:r>
    </w:p>
    <w:p w:rsidR="00B327DA" w:rsidRPr="002F18BA" w:rsidRDefault="00B327DA" w:rsidP="002F18BA">
      <w:pPr>
        <w:spacing w:line="240" w:lineRule="auto"/>
        <w:jc w:val="both"/>
        <w:rPr>
          <w:rFonts w:ascii="Times New Roman" w:hAnsi="Times New Roman" w:cs="Times New Roman"/>
          <w:sz w:val="28"/>
          <w:szCs w:val="28"/>
        </w:rPr>
      </w:pPr>
      <w:r w:rsidRPr="002F18BA">
        <w:rPr>
          <w:rFonts w:ascii="Times New Roman" w:hAnsi="Times New Roman" w:cs="Times New Roman"/>
          <w:sz w:val="28"/>
          <w:szCs w:val="28"/>
        </w:rPr>
        <w:t>3. Соловова Е.Н. Автономия учащихся как основа развития современного непрерывного образования личности // ИЯШ 2004, №2, 3.</w:t>
      </w:r>
    </w:p>
    <w:p w:rsidR="00B327DA" w:rsidRPr="002F18BA" w:rsidRDefault="00B327DA" w:rsidP="002F18BA">
      <w:pPr>
        <w:spacing w:line="240" w:lineRule="auto"/>
        <w:jc w:val="both"/>
        <w:rPr>
          <w:rFonts w:ascii="Times New Roman" w:hAnsi="Times New Roman" w:cs="Times New Roman"/>
          <w:sz w:val="28"/>
          <w:szCs w:val="28"/>
        </w:rPr>
      </w:pPr>
      <w:r w:rsidRPr="002F18BA">
        <w:rPr>
          <w:rFonts w:ascii="Times New Roman" w:hAnsi="Times New Roman" w:cs="Times New Roman"/>
          <w:sz w:val="28"/>
          <w:szCs w:val="28"/>
        </w:rPr>
        <w:t xml:space="preserve">4. </w:t>
      </w:r>
      <w:proofErr w:type="spellStart"/>
      <w:r w:rsidRPr="002F18BA">
        <w:rPr>
          <w:rFonts w:ascii="Times New Roman" w:hAnsi="Times New Roman" w:cs="Times New Roman"/>
          <w:sz w:val="28"/>
          <w:szCs w:val="28"/>
        </w:rPr>
        <w:t>Кузовлев</w:t>
      </w:r>
      <w:proofErr w:type="spellEnd"/>
      <w:r w:rsidRPr="002F18BA">
        <w:rPr>
          <w:rFonts w:ascii="Times New Roman" w:hAnsi="Times New Roman" w:cs="Times New Roman"/>
          <w:sz w:val="28"/>
          <w:szCs w:val="28"/>
        </w:rPr>
        <w:t xml:space="preserve"> В.П., Иванова М.А. Субъектная индивидуализация как средство формирования индивидуального стиля учебной деятельности при обучении иноязычному общению. В кн.: Коммуникативный метод обучения иноязычной речевой деятельности. Известия ВГПИ, т.226. - Воронеж, 1983.</w:t>
      </w:r>
    </w:p>
    <w:p w:rsidR="00B327DA" w:rsidRPr="002F18BA" w:rsidRDefault="00B327DA" w:rsidP="002F18BA">
      <w:pPr>
        <w:spacing w:line="240" w:lineRule="auto"/>
        <w:jc w:val="both"/>
        <w:rPr>
          <w:rFonts w:ascii="Times New Roman" w:hAnsi="Times New Roman" w:cs="Times New Roman"/>
          <w:sz w:val="28"/>
          <w:szCs w:val="28"/>
        </w:rPr>
      </w:pPr>
      <w:r w:rsidRPr="002F18BA">
        <w:rPr>
          <w:rFonts w:ascii="Times New Roman" w:hAnsi="Times New Roman" w:cs="Times New Roman"/>
          <w:sz w:val="28"/>
          <w:szCs w:val="28"/>
        </w:rPr>
        <w:t xml:space="preserve">5. </w:t>
      </w:r>
      <w:proofErr w:type="spellStart"/>
      <w:r w:rsidRPr="002F18BA">
        <w:rPr>
          <w:rFonts w:ascii="Times New Roman" w:hAnsi="Times New Roman" w:cs="Times New Roman"/>
          <w:sz w:val="28"/>
          <w:szCs w:val="28"/>
        </w:rPr>
        <w:t>Кузовлев</w:t>
      </w:r>
      <w:proofErr w:type="spellEnd"/>
      <w:r w:rsidRPr="002F18BA">
        <w:rPr>
          <w:rFonts w:ascii="Times New Roman" w:hAnsi="Times New Roman" w:cs="Times New Roman"/>
          <w:sz w:val="28"/>
          <w:szCs w:val="28"/>
        </w:rPr>
        <w:t xml:space="preserve"> В.П., Пассов Е.И. Коростелев В.С. Памятка как вспомогательное средство обучения. В кн.: Общая методика обучения иностранным языкам. Хрестоматия. / Сост. Леонтьев А.А. - М.: Русский язык, 1991.</w:t>
      </w:r>
    </w:p>
    <w:p w:rsidR="00B327DA" w:rsidRDefault="002F18BA" w:rsidP="002F18BA">
      <w:pPr>
        <w:spacing w:line="240" w:lineRule="auto"/>
        <w:rPr>
          <w:rFonts w:ascii="Times New Roman" w:hAnsi="Times New Roman" w:cs="Times New Roman"/>
          <w:sz w:val="28"/>
          <w:szCs w:val="28"/>
          <w:lang w:val="en-US"/>
        </w:rPr>
      </w:pPr>
      <w:r w:rsidRPr="002F18BA">
        <w:rPr>
          <w:rFonts w:ascii="Times New Roman" w:hAnsi="Times New Roman" w:cs="Times New Roman"/>
          <w:sz w:val="28"/>
          <w:szCs w:val="28"/>
        </w:rPr>
        <w:t>6</w:t>
      </w:r>
      <w:r w:rsidR="00B327DA" w:rsidRPr="002F18BA">
        <w:rPr>
          <w:rFonts w:ascii="Times New Roman" w:hAnsi="Times New Roman" w:cs="Times New Roman"/>
          <w:sz w:val="28"/>
          <w:szCs w:val="28"/>
        </w:rPr>
        <w:t xml:space="preserve">. </w:t>
      </w:r>
      <w:proofErr w:type="spellStart"/>
      <w:r w:rsidR="00B327DA" w:rsidRPr="002F18BA">
        <w:rPr>
          <w:rFonts w:ascii="Times New Roman" w:hAnsi="Times New Roman" w:cs="Times New Roman"/>
          <w:sz w:val="28"/>
          <w:szCs w:val="28"/>
        </w:rPr>
        <w:t>Кузовлев</w:t>
      </w:r>
      <w:proofErr w:type="spellEnd"/>
      <w:r w:rsidR="00B327DA" w:rsidRPr="002F18BA">
        <w:rPr>
          <w:rFonts w:ascii="Times New Roman" w:hAnsi="Times New Roman" w:cs="Times New Roman"/>
          <w:sz w:val="28"/>
          <w:szCs w:val="28"/>
        </w:rPr>
        <w:t xml:space="preserve"> В.П., Лапа Н.М., </w:t>
      </w:r>
      <w:proofErr w:type="spellStart"/>
      <w:r w:rsidR="00B327DA" w:rsidRPr="002F18BA">
        <w:rPr>
          <w:rFonts w:ascii="Times New Roman" w:hAnsi="Times New Roman" w:cs="Times New Roman"/>
          <w:sz w:val="28"/>
          <w:szCs w:val="28"/>
        </w:rPr>
        <w:t>Перегудова</w:t>
      </w:r>
      <w:proofErr w:type="spellEnd"/>
      <w:r w:rsidR="00B327DA" w:rsidRPr="002F18BA">
        <w:rPr>
          <w:rFonts w:ascii="Times New Roman" w:hAnsi="Times New Roman" w:cs="Times New Roman"/>
          <w:sz w:val="28"/>
          <w:szCs w:val="28"/>
        </w:rPr>
        <w:t xml:space="preserve"> Э.Ш. и др. УМК</w:t>
      </w:r>
      <w:r w:rsidR="00B327DA" w:rsidRPr="002F18BA">
        <w:rPr>
          <w:rFonts w:ascii="Times New Roman" w:hAnsi="Times New Roman" w:cs="Times New Roman"/>
          <w:sz w:val="28"/>
          <w:szCs w:val="28"/>
          <w:lang w:val="en-US"/>
        </w:rPr>
        <w:t xml:space="preserve"> “English </w:t>
      </w:r>
      <w:smartTag w:uri="urn:schemas-microsoft-com:office:smarttags" w:element="metricconverter">
        <w:smartTagPr>
          <w:attr w:name="ProductID" w:val="2”"/>
        </w:smartTagPr>
        <w:r w:rsidR="00B327DA" w:rsidRPr="002F18BA">
          <w:rPr>
            <w:rFonts w:ascii="Times New Roman" w:hAnsi="Times New Roman" w:cs="Times New Roman"/>
            <w:sz w:val="28"/>
            <w:szCs w:val="28"/>
            <w:lang w:val="en-US"/>
          </w:rPr>
          <w:t>2”</w:t>
        </w:r>
      </w:smartTag>
      <w:r w:rsidR="00B327DA" w:rsidRPr="002F18BA">
        <w:rPr>
          <w:rFonts w:ascii="Times New Roman" w:hAnsi="Times New Roman" w:cs="Times New Roman"/>
          <w:sz w:val="28"/>
          <w:szCs w:val="28"/>
          <w:lang w:val="en-US"/>
        </w:rPr>
        <w:t xml:space="preserve">, </w:t>
      </w:r>
      <w:r w:rsidR="00B327DA" w:rsidRPr="002F18BA">
        <w:rPr>
          <w:rFonts w:ascii="Times New Roman" w:hAnsi="Times New Roman" w:cs="Times New Roman"/>
          <w:sz w:val="28"/>
          <w:szCs w:val="28"/>
        </w:rPr>
        <w:t>УМК</w:t>
      </w:r>
      <w:r w:rsidR="00B327DA" w:rsidRPr="002F18BA">
        <w:rPr>
          <w:rFonts w:ascii="Times New Roman" w:hAnsi="Times New Roman" w:cs="Times New Roman"/>
          <w:sz w:val="28"/>
          <w:szCs w:val="28"/>
          <w:lang w:val="en-US"/>
        </w:rPr>
        <w:t xml:space="preserve"> “English </w:t>
      </w:r>
      <w:smartTag w:uri="urn:schemas-microsoft-com:office:smarttags" w:element="metricconverter">
        <w:smartTagPr>
          <w:attr w:name="ProductID" w:val="3”"/>
        </w:smartTagPr>
        <w:r w:rsidR="00B327DA" w:rsidRPr="002F18BA">
          <w:rPr>
            <w:rFonts w:ascii="Times New Roman" w:hAnsi="Times New Roman" w:cs="Times New Roman"/>
            <w:sz w:val="28"/>
            <w:szCs w:val="28"/>
            <w:lang w:val="en-US"/>
          </w:rPr>
          <w:t>3”</w:t>
        </w:r>
      </w:smartTag>
      <w:r w:rsidR="00B327DA" w:rsidRPr="002F18BA">
        <w:rPr>
          <w:rFonts w:ascii="Times New Roman" w:hAnsi="Times New Roman" w:cs="Times New Roman"/>
          <w:sz w:val="28"/>
          <w:szCs w:val="28"/>
          <w:lang w:val="en-US"/>
        </w:rPr>
        <w:t xml:space="preserve">, </w:t>
      </w:r>
      <w:r w:rsidR="00B327DA" w:rsidRPr="002F18BA">
        <w:rPr>
          <w:rFonts w:ascii="Times New Roman" w:hAnsi="Times New Roman" w:cs="Times New Roman"/>
          <w:sz w:val="28"/>
          <w:szCs w:val="28"/>
        </w:rPr>
        <w:t>УМК</w:t>
      </w:r>
      <w:r w:rsidR="00B327DA" w:rsidRPr="002F18BA">
        <w:rPr>
          <w:rFonts w:ascii="Times New Roman" w:hAnsi="Times New Roman" w:cs="Times New Roman"/>
          <w:sz w:val="28"/>
          <w:szCs w:val="28"/>
          <w:lang w:val="en-US"/>
        </w:rPr>
        <w:t xml:space="preserve"> “English </w:t>
      </w:r>
      <w:smartTag w:uri="urn:schemas-microsoft-com:office:smarttags" w:element="metricconverter">
        <w:smartTagPr>
          <w:attr w:name="ProductID" w:val="4”"/>
        </w:smartTagPr>
        <w:r w:rsidR="00B327DA" w:rsidRPr="002F18BA">
          <w:rPr>
            <w:rFonts w:ascii="Times New Roman" w:hAnsi="Times New Roman" w:cs="Times New Roman"/>
            <w:sz w:val="28"/>
            <w:szCs w:val="28"/>
            <w:lang w:val="en-US"/>
          </w:rPr>
          <w:t>4”</w:t>
        </w:r>
      </w:smartTag>
      <w:r w:rsidR="00B327DA" w:rsidRPr="002F18BA">
        <w:rPr>
          <w:rFonts w:ascii="Times New Roman" w:hAnsi="Times New Roman" w:cs="Times New Roman"/>
          <w:sz w:val="28"/>
          <w:szCs w:val="28"/>
          <w:lang w:val="en-US"/>
        </w:rPr>
        <w:t xml:space="preserve">. – </w:t>
      </w:r>
      <w:r w:rsidR="00B327DA" w:rsidRPr="002F18BA">
        <w:rPr>
          <w:rFonts w:ascii="Times New Roman" w:hAnsi="Times New Roman" w:cs="Times New Roman"/>
          <w:sz w:val="28"/>
          <w:szCs w:val="28"/>
        </w:rPr>
        <w:t>М</w:t>
      </w:r>
      <w:r w:rsidR="00B327DA" w:rsidRPr="002F18BA">
        <w:rPr>
          <w:rFonts w:ascii="Times New Roman" w:hAnsi="Times New Roman" w:cs="Times New Roman"/>
          <w:sz w:val="28"/>
          <w:szCs w:val="28"/>
          <w:lang w:val="en-US"/>
        </w:rPr>
        <w:t xml:space="preserve">.: </w:t>
      </w:r>
      <w:r w:rsidR="00B327DA" w:rsidRPr="002F18BA">
        <w:rPr>
          <w:rFonts w:ascii="Times New Roman" w:hAnsi="Times New Roman" w:cs="Times New Roman"/>
          <w:sz w:val="28"/>
          <w:szCs w:val="28"/>
        </w:rPr>
        <w:t>Просвещение</w:t>
      </w:r>
      <w:r w:rsidR="00B327DA" w:rsidRPr="002F18BA">
        <w:rPr>
          <w:rFonts w:ascii="Times New Roman" w:hAnsi="Times New Roman" w:cs="Times New Roman"/>
          <w:sz w:val="28"/>
          <w:szCs w:val="28"/>
          <w:lang w:val="en-US"/>
        </w:rPr>
        <w:t>, 2005-2009.</w:t>
      </w:r>
    </w:p>
    <w:p w:rsidR="002F18BA" w:rsidRPr="002F18BA" w:rsidRDefault="002F18BA" w:rsidP="002F18BA">
      <w:pPr>
        <w:spacing w:line="240" w:lineRule="auto"/>
        <w:rPr>
          <w:rFonts w:ascii="Times New Roman" w:hAnsi="Times New Roman" w:cs="Times New Roman"/>
          <w:sz w:val="28"/>
          <w:szCs w:val="28"/>
        </w:rPr>
      </w:pPr>
      <w:r w:rsidRPr="002F18BA">
        <w:rPr>
          <w:rFonts w:ascii="Times New Roman" w:hAnsi="Times New Roman" w:cs="Times New Roman"/>
          <w:sz w:val="28"/>
          <w:szCs w:val="28"/>
        </w:rPr>
        <w:t>7</w:t>
      </w:r>
      <w:r>
        <w:rPr>
          <w:rFonts w:ascii="Times New Roman" w:hAnsi="Times New Roman" w:cs="Times New Roman"/>
          <w:sz w:val="28"/>
          <w:szCs w:val="28"/>
        </w:rPr>
        <w:t xml:space="preserve">.Пассов Е.И. </w:t>
      </w:r>
      <w:proofErr w:type="spellStart"/>
      <w:r>
        <w:rPr>
          <w:rFonts w:ascii="Times New Roman" w:hAnsi="Times New Roman" w:cs="Times New Roman"/>
          <w:sz w:val="28"/>
          <w:szCs w:val="28"/>
        </w:rPr>
        <w:t>Кузовлева</w:t>
      </w:r>
      <w:proofErr w:type="spellEnd"/>
      <w:r>
        <w:rPr>
          <w:rFonts w:ascii="Times New Roman" w:hAnsi="Times New Roman" w:cs="Times New Roman"/>
          <w:sz w:val="28"/>
          <w:szCs w:val="28"/>
        </w:rPr>
        <w:t xml:space="preserve"> Н.Е.Урок иностранного языка.- Ростов </w:t>
      </w:r>
      <w:proofErr w:type="spellStart"/>
      <w:r>
        <w:rPr>
          <w:rFonts w:ascii="Times New Roman" w:hAnsi="Times New Roman" w:cs="Times New Roman"/>
          <w:sz w:val="28"/>
          <w:szCs w:val="28"/>
        </w:rPr>
        <w:t>н</w:t>
      </w:r>
      <w:proofErr w:type="spellEnd"/>
      <w:proofErr w:type="gramStart"/>
      <w:r>
        <w:rPr>
          <w:rFonts w:ascii="Times New Roman" w:hAnsi="Times New Roman" w:cs="Times New Roman"/>
          <w:sz w:val="28"/>
          <w:szCs w:val="28"/>
        </w:rPr>
        <w:t>/Д</w:t>
      </w:r>
      <w:proofErr w:type="gramEnd"/>
      <w:r>
        <w:rPr>
          <w:rFonts w:ascii="Times New Roman" w:hAnsi="Times New Roman" w:cs="Times New Roman"/>
          <w:sz w:val="28"/>
          <w:szCs w:val="28"/>
        </w:rPr>
        <w:t>: Феникс; М: Глосса-Пресс, 2010. (Настольная книга преподавателя иностранного языка).</w:t>
      </w:r>
    </w:p>
    <w:p w:rsidR="009E4D86" w:rsidRDefault="009E4D86" w:rsidP="002F18BA">
      <w:pPr>
        <w:spacing w:line="240" w:lineRule="auto"/>
        <w:ind w:firstLine="708"/>
        <w:jc w:val="both"/>
        <w:rPr>
          <w:rFonts w:ascii="Times New Roman" w:hAnsi="Times New Roman" w:cs="Times New Roman"/>
          <w:sz w:val="28"/>
          <w:szCs w:val="28"/>
        </w:rPr>
      </w:pPr>
    </w:p>
    <w:p w:rsidR="00353432" w:rsidRDefault="00353432" w:rsidP="002F18BA">
      <w:pPr>
        <w:spacing w:line="240" w:lineRule="auto"/>
        <w:ind w:firstLine="708"/>
        <w:jc w:val="both"/>
        <w:rPr>
          <w:rFonts w:ascii="Times New Roman" w:hAnsi="Times New Roman" w:cs="Times New Roman"/>
          <w:sz w:val="28"/>
          <w:szCs w:val="28"/>
        </w:rPr>
      </w:pPr>
    </w:p>
    <w:p w:rsidR="00353432" w:rsidRDefault="00353432" w:rsidP="002F18BA">
      <w:pPr>
        <w:spacing w:line="240" w:lineRule="auto"/>
        <w:ind w:firstLine="708"/>
        <w:jc w:val="both"/>
        <w:rPr>
          <w:rFonts w:ascii="Times New Roman" w:hAnsi="Times New Roman" w:cs="Times New Roman"/>
          <w:sz w:val="28"/>
          <w:szCs w:val="28"/>
        </w:rPr>
      </w:pPr>
    </w:p>
    <w:p w:rsidR="00353432" w:rsidRDefault="00353432" w:rsidP="002F18BA">
      <w:pPr>
        <w:spacing w:line="240" w:lineRule="auto"/>
        <w:ind w:firstLine="708"/>
        <w:jc w:val="both"/>
        <w:rPr>
          <w:rFonts w:ascii="Times New Roman" w:hAnsi="Times New Roman" w:cs="Times New Roman"/>
          <w:sz w:val="28"/>
          <w:szCs w:val="28"/>
        </w:rPr>
      </w:pPr>
    </w:p>
    <w:p w:rsidR="00353432" w:rsidRDefault="00353432" w:rsidP="002F18BA">
      <w:pPr>
        <w:spacing w:line="240" w:lineRule="auto"/>
        <w:ind w:firstLine="708"/>
        <w:jc w:val="both"/>
        <w:rPr>
          <w:rFonts w:ascii="Times New Roman" w:hAnsi="Times New Roman" w:cs="Times New Roman"/>
          <w:sz w:val="28"/>
          <w:szCs w:val="28"/>
        </w:rPr>
      </w:pPr>
    </w:p>
    <w:p w:rsidR="00353432" w:rsidRDefault="00353432" w:rsidP="002F18BA">
      <w:pPr>
        <w:spacing w:line="240" w:lineRule="auto"/>
        <w:ind w:firstLine="708"/>
        <w:jc w:val="both"/>
        <w:rPr>
          <w:rFonts w:ascii="Times New Roman" w:hAnsi="Times New Roman" w:cs="Times New Roman"/>
          <w:sz w:val="28"/>
          <w:szCs w:val="28"/>
        </w:rPr>
      </w:pPr>
    </w:p>
    <w:p w:rsidR="00353432" w:rsidRDefault="00353432" w:rsidP="002F18BA">
      <w:pPr>
        <w:spacing w:line="240" w:lineRule="auto"/>
        <w:ind w:firstLine="708"/>
        <w:jc w:val="both"/>
        <w:rPr>
          <w:rFonts w:ascii="Times New Roman" w:hAnsi="Times New Roman" w:cs="Times New Roman"/>
          <w:sz w:val="28"/>
          <w:szCs w:val="28"/>
        </w:rPr>
      </w:pPr>
    </w:p>
    <w:p w:rsidR="00353432" w:rsidRDefault="00353432" w:rsidP="002F18BA">
      <w:pPr>
        <w:spacing w:line="240" w:lineRule="auto"/>
        <w:ind w:firstLine="708"/>
        <w:jc w:val="both"/>
        <w:rPr>
          <w:rFonts w:ascii="Times New Roman" w:hAnsi="Times New Roman" w:cs="Times New Roman"/>
          <w:sz w:val="28"/>
          <w:szCs w:val="28"/>
        </w:rPr>
      </w:pPr>
    </w:p>
    <w:p w:rsidR="00353432" w:rsidRDefault="00353432" w:rsidP="002F18BA">
      <w:pPr>
        <w:spacing w:line="240" w:lineRule="auto"/>
        <w:ind w:firstLine="708"/>
        <w:jc w:val="both"/>
        <w:rPr>
          <w:rFonts w:ascii="Times New Roman" w:hAnsi="Times New Roman" w:cs="Times New Roman"/>
          <w:sz w:val="28"/>
          <w:szCs w:val="28"/>
        </w:rPr>
      </w:pPr>
    </w:p>
    <w:p w:rsidR="00353432" w:rsidRDefault="00353432" w:rsidP="002F18BA">
      <w:pPr>
        <w:spacing w:line="240" w:lineRule="auto"/>
        <w:ind w:firstLine="708"/>
        <w:jc w:val="both"/>
        <w:rPr>
          <w:rFonts w:ascii="Times New Roman" w:hAnsi="Times New Roman" w:cs="Times New Roman"/>
          <w:sz w:val="28"/>
          <w:szCs w:val="28"/>
        </w:rPr>
      </w:pPr>
    </w:p>
    <w:p w:rsidR="00353432" w:rsidRPr="002F18BA" w:rsidRDefault="00353432" w:rsidP="002F18BA">
      <w:pPr>
        <w:spacing w:line="240" w:lineRule="auto"/>
        <w:ind w:firstLine="708"/>
        <w:jc w:val="both"/>
        <w:rPr>
          <w:rFonts w:ascii="Times New Roman" w:hAnsi="Times New Roman" w:cs="Times New Roman"/>
          <w:sz w:val="28"/>
          <w:szCs w:val="28"/>
        </w:rPr>
      </w:pPr>
    </w:p>
    <w:p w:rsidR="00001BAA" w:rsidRDefault="00001BAA" w:rsidP="00353432">
      <w:pPr>
        <w:tabs>
          <w:tab w:val="left" w:pos="0"/>
        </w:tabs>
        <w:spacing w:line="360" w:lineRule="auto"/>
        <w:ind w:firstLine="616"/>
        <w:jc w:val="center"/>
        <w:rPr>
          <w:rFonts w:ascii="Times New Roman" w:hAnsi="Times New Roman" w:cs="Times New Roman"/>
          <w:sz w:val="28"/>
          <w:szCs w:val="28"/>
          <w:lang w:val="en-US"/>
        </w:rPr>
      </w:pPr>
    </w:p>
    <w:p w:rsidR="00001BAA" w:rsidRDefault="00001BAA" w:rsidP="00D46A64">
      <w:pPr>
        <w:spacing w:line="240" w:lineRule="auto"/>
        <w:ind w:firstLine="708"/>
        <w:jc w:val="center"/>
        <w:rPr>
          <w:rFonts w:ascii="Times New Roman" w:hAnsi="Times New Roman" w:cs="Times New Roman"/>
          <w:sz w:val="28"/>
          <w:szCs w:val="28"/>
          <w:lang w:val="en-US"/>
        </w:rPr>
      </w:pPr>
    </w:p>
    <w:p w:rsidR="009755EA" w:rsidRDefault="00D46A64" w:rsidP="00D46A64">
      <w:pPr>
        <w:spacing w:line="240" w:lineRule="auto"/>
        <w:ind w:firstLine="708"/>
        <w:jc w:val="center"/>
        <w:rPr>
          <w:rFonts w:ascii="Times New Roman" w:hAnsi="Times New Roman" w:cs="Times New Roman"/>
          <w:sz w:val="28"/>
          <w:szCs w:val="28"/>
        </w:rPr>
      </w:pPr>
      <w:r>
        <w:rPr>
          <w:rFonts w:ascii="Times New Roman" w:hAnsi="Times New Roman" w:cs="Times New Roman"/>
          <w:sz w:val="28"/>
          <w:szCs w:val="28"/>
        </w:rPr>
        <w:lastRenderedPageBreak/>
        <w:t>АННОТАЦИЯ</w:t>
      </w:r>
    </w:p>
    <w:p w:rsidR="001F1D1E" w:rsidRPr="00735F07" w:rsidRDefault="001F1D1E" w:rsidP="00735F07">
      <w:pPr>
        <w:spacing w:line="360" w:lineRule="auto"/>
        <w:ind w:firstLine="709"/>
        <w:jc w:val="both"/>
        <w:rPr>
          <w:rFonts w:ascii="Times New Roman" w:hAnsi="Times New Roman" w:cs="Times New Roman"/>
          <w:sz w:val="24"/>
          <w:szCs w:val="24"/>
        </w:rPr>
      </w:pPr>
      <w:r w:rsidRPr="00735F07">
        <w:rPr>
          <w:rFonts w:ascii="Times New Roman" w:hAnsi="Times New Roman" w:cs="Times New Roman"/>
          <w:sz w:val="24"/>
          <w:szCs w:val="24"/>
        </w:rPr>
        <w:t xml:space="preserve">Значимость умения учиться возрастает в период перехода </w:t>
      </w:r>
      <w:proofErr w:type="gramStart"/>
      <w:r w:rsidRPr="00735F07">
        <w:rPr>
          <w:rFonts w:ascii="Times New Roman" w:hAnsi="Times New Roman" w:cs="Times New Roman"/>
          <w:sz w:val="24"/>
          <w:szCs w:val="24"/>
        </w:rPr>
        <w:t>от</w:t>
      </w:r>
      <w:proofErr w:type="gramEnd"/>
      <w:r w:rsidRPr="00735F07">
        <w:rPr>
          <w:rFonts w:ascii="Times New Roman" w:hAnsi="Times New Roman" w:cs="Times New Roman"/>
          <w:sz w:val="24"/>
          <w:szCs w:val="24"/>
        </w:rPr>
        <w:t xml:space="preserve"> индустриального к постиндустриальному обществу, основанному на знаниях. </w:t>
      </w:r>
      <w:r w:rsidR="00735F07">
        <w:rPr>
          <w:rFonts w:ascii="Times New Roman" w:hAnsi="Times New Roman" w:cs="Times New Roman"/>
          <w:sz w:val="24"/>
          <w:szCs w:val="24"/>
        </w:rPr>
        <w:t>В</w:t>
      </w:r>
      <w:r w:rsidRPr="00735F07">
        <w:rPr>
          <w:rFonts w:ascii="Times New Roman" w:hAnsi="Times New Roman" w:cs="Times New Roman"/>
          <w:sz w:val="24"/>
          <w:szCs w:val="24"/>
        </w:rPr>
        <w:t xml:space="preserve"> новом Федеральном государственном образовательном стандарте (ФГОС) формирование универсальных учебных действий (УУД), обеспечивающих школьникам умение учиться, способность к саморазвитию, самосовершенствованию заявлена как важнейшая ключевая задача современной системы образования. Учить учиться нужно на всех школьных предметах, но развитие учебных умений (УУ) на уроках иностранного языка особенно важно, что объясняется спецификой предмета.</w:t>
      </w:r>
    </w:p>
    <w:p w:rsidR="001F1D1E" w:rsidRPr="00735F07" w:rsidRDefault="001F1D1E" w:rsidP="00735F07">
      <w:pPr>
        <w:spacing w:line="360" w:lineRule="auto"/>
        <w:ind w:firstLine="709"/>
        <w:jc w:val="both"/>
        <w:rPr>
          <w:rFonts w:ascii="Times New Roman" w:hAnsi="Times New Roman" w:cs="Times New Roman"/>
          <w:sz w:val="24"/>
          <w:szCs w:val="24"/>
        </w:rPr>
      </w:pPr>
      <w:r w:rsidRPr="00735F07">
        <w:rPr>
          <w:rFonts w:ascii="Times New Roman" w:hAnsi="Times New Roman" w:cs="Times New Roman"/>
          <w:sz w:val="24"/>
          <w:szCs w:val="24"/>
        </w:rPr>
        <w:t>Во время обучения закладывается только основа практического владения иностранным языком, на которой может строиться дальнейшее освоение учащимися языка в объеме, необходимом им для профессиональной работы, пополнения знаний в сфере личных интересов и т.д. Для того</w:t>
      </w:r>
      <w:proofErr w:type="gramStart"/>
      <w:r w:rsidRPr="00735F07">
        <w:rPr>
          <w:rFonts w:ascii="Times New Roman" w:hAnsi="Times New Roman" w:cs="Times New Roman"/>
          <w:sz w:val="24"/>
          <w:szCs w:val="24"/>
        </w:rPr>
        <w:t>,</w:t>
      </w:r>
      <w:proofErr w:type="gramEnd"/>
      <w:r w:rsidRPr="00735F07">
        <w:rPr>
          <w:rFonts w:ascii="Times New Roman" w:hAnsi="Times New Roman" w:cs="Times New Roman"/>
          <w:sz w:val="24"/>
          <w:szCs w:val="24"/>
        </w:rPr>
        <w:t xml:space="preserve"> чтобы выполнить социальный заказ общества в области преподавания ИЯ, школа должна подготовить выпускников к овладению ИЯ в автономном режиме.</w:t>
      </w:r>
    </w:p>
    <w:p w:rsidR="001F1D1E" w:rsidRPr="00735F07" w:rsidRDefault="001F1D1E" w:rsidP="00735F07">
      <w:pPr>
        <w:spacing w:line="360" w:lineRule="auto"/>
        <w:ind w:firstLine="709"/>
        <w:jc w:val="both"/>
        <w:rPr>
          <w:rFonts w:ascii="Times New Roman" w:hAnsi="Times New Roman" w:cs="Times New Roman"/>
          <w:sz w:val="24"/>
          <w:szCs w:val="24"/>
        </w:rPr>
      </w:pPr>
      <w:r w:rsidRPr="00735F07">
        <w:rPr>
          <w:rFonts w:ascii="Times New Roman" w:hAnsi="Times New Roman" w:cs="Times New Roman"/>
          <w:sz w:val="24"/>
          <w:szCs w:val="24"/>
        </w:rPr>
        <w:t>Для того чтобы воспитать выпускника, способного к автономному овладению ИЯ, в УМК должна быть разработана специальная программа развития УУ и УУД, позволяющая ученику пройти путь от овладения элементарными учебными умениями под руководством учителя до полной автономности.</w:t>
      </w:r>
    </w:p>
    <w:p w:rsidR="00D46A64" w:rsidRPr="00735F07" w:rsidRDefault="001F1D1E" w:rsidP="00735F07">
      <w:pPr>
        <w:spacing w:line="360" w:lineRule="auto"/>
        <w:ind w:firstLine="709"/>
        <w:jc w:val="both"/>
        <w:rPr>
          <w:rFonts w:ascii="Times New Roman" w:hAnsi="Times New Roman" w:cs="Times New Roman"/>
          <w:sz w:val="24"/>
          <w:szCs w:val="24"/>
        </w:rPr>
      </w:pPr>
      <w:r w:rsidRPr="00735F07">
        <w:rPr>
          <w:rFonts w:ascii="Times New Roman" w:hAnsi="Times New Roman" w:cs="Times New Roman"/>
          <w:sz w:val="24"/>
          <w:szCs w:val="24"/>
        </w:rPr>
        <w:t xml:space="preserve">Для развития умения учиться в УМК, </w:t>
      </w:r>
      <w:proofErr w:type="gramStart"/>
      <w:r w:rsidRPr="00735F07">
        <w:rPr>
          <w:rFonts w:ascii="Times New Roman" w:hAnsi="Times New Roman" w:cs="Times New Roman"/>
          <w:sz w:val="24"/>
          <w:szCs w:val="24"/>
        </w:rPr>
        <w:t>реализующих</w:t>
      </w:r>
      <w:proofErr w:type="gramEnd"/>
      <w:r w:rsidRPr="00735F07">
        <w:rPr>
          <w:rFonts w:ascii="Times New Roman" w:hAnsi="Times New Roman" w:cs="Times New Roman"/>
          <w:sz w:val="24"/>
          <w:szCs w:val="24"/>
        </w:rPr>
        <w:t xml:space="preserve"> новые ФГОС, следует разработать определенные средства</w:t>
      </w:r>
      <w:r w:rsidR="00735F07">
        <w:rPr>
          <w:rFonts w:ascii="Times New Roman" w:hAnsi="Times New Roman" w:cs="Times New Roman"/>
          <w:sz w:val="24"/>
          <w:szCs w:val="24"/>
        </w:rPr>
        <w:t xml:space="preserve">. </w:t>
      </w:r>
      <w:r w:rsidRPr="00735F07">
        <w:rPr>
          <w:rFonts w:ascii="Times New Roman" w:hAnsi="Times New Roman" w:cs="Times New Roman"/>
          <w:bCs/>
          <w:sz w:val="24"/>
          <w:szCs w:val="24"/>
        </w:rPr>
        <w:t xml:space="preserve">Арсенал таких средств может быть достаточно велик. В данной статье хотелось бы подробнее остановиться на одном из них – а именно на таком средстве, как </w:t>
      </w:r>
      <w:r w:rsidRPr="00735F07">
        <w:rPr>
          <w:rFonts w:ascii="Times New Roman" w:hAnsi="Times New Roman" w:cs="Times New Roman"/>
          <w:bCs/>
          <w:i/>
          <w:sz w:val="24"/>
          <w:szCs w:val="24"/>
        </w:rPr>
        <w:t>памятка</w:t>
      </w:r>
      <w:r w:rsidRPr="00735F07">
        <w:rPr>
          <w:rFonts w:ascii="Times New Roman" w:hAnsi="Times New Roman" w:cs="Times New Roman"/>
          <w:bCs/>
          <w:sz w:val="24"/>
          <w:szCs w:val="24"/>
        </w:rPr>
        <w:t>. С её помощью учитель может эффективно управлять учебной деятельностью ученика.</w:t>
      </w:r>
      <w:r w:rsidRPr="00735F07">
        <w:rPr>
          <w:rFonts w:ascii="Times New Roman" w:hAnsi="Times New Roman" w:cs="Times New Roman"/>
          <w:sz w:val="24"/>
          <w:szCs w:val="24"/>
        </w:rPr>
        <w:t xml:space="preserve"> Опыт работы с памятниками освещался на страницах методической печати. Однако достаточного теоретического обоснования памятки как средство развития УУ еще не получили.</w:t>
      </w:r>
    </w:p>
    <w:p w:rsidR="001F1D1E" w:rsidRDefault="001F1D1E" w:rsidP="00735F07">
      <w:pPr>
        <w:spacing w:line="360" w:lineRule="auto"/>
        <w:ind w:firstLine="708"/>
        <w:jc w:val="both"/>
        <w:rPr>
          <w:rFonts w:ascii="Times New Roman" w:hAnsi="Times New Roman" w:cs="Times New Roman"/>
          <w:sz w:val="24"/>
          <w:szCs w:val="24"/>
        </w:rPr>
      </w:pPr>
      <w:r w:rsidRPr="00735F07">
        <w:rPr>
          <w:rFonts w:ascii="Times New Roman" w:hAnsi="Times New Roman" w:cs="Times New Roman"/>
          <w:i/>
          <w:sz w:val="24"/>
          <w:szCs w:val="24"/>
        </w:rPr>
        <w:t xml:space="preserve">Цель </w:t>
      </w:r>
      <w:r w:rsidRPr="00735F07">
        <w:rPr>
          <w:rFonts w:ascii="Times New Roman" w:hAnsi="Times New Roman" w:cs="Times New Roman"/>
          <w:sz w:val="24"/>
          <w:szCs w:val="24"/>
        </w:rPr>
        <w:t>данной статьи – научить учеников рациональным приёмам самостоятельной работы над я</w:t>
      </w:r>
      <w:r w:rsidR="00735F07">
        <w:rPr>
          <w:rFonts w:ascii="Times New Roman" w:hAnsi="Times New Roman" w:cs="Times New Roman"/>
          <w:sz w:val="24"/>
          <w:szCs w:val="24"/>
        </w:rPr>
        <w:t xml:space="preserve">зыком, развить у них </w:t>
      </w:r>
      <w:r w:rsidRPr="00735F07">
        <w:rPr>
          <w:rFonts w:ascii="Times New Roman" w:hAnsi="Times New Roman" w:cs="Times New Roman"/>
          <w:sz w:val="24"/>
          <w:szCs w:val="24"/>
        </w:rPr>
        <w:t>умение творчески работать</w:t>
      </w:r>
      <w:r w:rsidR="008759DA">
        <w:rPr>
          <w:rFonts w:ascii="Times New Roman" w:hAnsi="Times New Roman" w:cs="Times New Roman"/>
          <w:sz w:val="24"/>
          <w:szCs w:val="24"/>
        </w:rPr>
        <w:t>.</w:t>
      </w:r>
    </w:p>
    <w:p w:rsidR="00735F07" w:rsidRPr="00735F07" w:rsidRDefault="00735F07" w:rsidP="00735F0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статье приводятся примеры разных памяток и рекомендации по организации работы с ними: </w:t>
      </w:r>
      <w:r w:rsidR="008759DA">
        <w:rPr>
          <w:rFonts w:ascii="Times New Roman" w:hAnsi="Times New Roman" w:cs="Times New Roman"/>
          <w:sz w:val="24"/>
          <w:szCs w:val="24"/>
        </w:rPr>
        <w:t>где, когда и как их использовать.</w:t>
      </w:r>
    </w:p>
    <w:sectPr w:rsidR="00735F07" w:rsidRPr="00735F07" w:rsidSect="00735F07">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3D4E"/>
    <w:multiLevelType w:val="hybridMultilevel"/>
    <w:tmpl w:val="285C9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06526"/>
    <w:multiLevelType w:val="hybridMultilevel"/>
    <w:tmpl w:val="7D58FE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2365DD"/>
    <w:multiLevelType w:val="hybridMultilevel"/>
    <w:tmpl w:val="F650F736"/>
    <w:lvl w:ilvl="0" w:tplc="0524932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69E1825"/>
    <w:multiLevelType w:val="hybridMultilevel"/>
    <w:tmpl w:val="4E08E34A"/>
    <w:lvl w:ilvl="0" w:tplc="0419000F">
      <w:start w:val="1"/>
      <w:numFmt w:val="decimal"/>
      <w:lvlText w:val="%1."/>
      <w:lvlJc w:val="left"/>
      <w:pPr>
        <w:tabs>
          <w:tab w:val="num" w:pos="720"/>
        </w:tabs>
        <w:ind w:left="720" w:hanging="360"/>
      </w:pPr>
      <w:rPr>
        <w:rFonts w:hint="default"/>
      </w:rPr>
    </w:lvl>
    <w:lvl w:ilvl="1" w:tplc="0524932A">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143636A"/>
    <w:multiLevelType w:val="hybridMultilevel"/>
    <w:tmpl w:val="2D129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7F6E"/>
    <w:rsid w:val="00001BAA"/>
    <w:rsid w:val="00023AD6"/>
    <w:rsid w:val="00061D00"/>
    <w:rsid w:val="000D1578"/>
    <w:rsid w:val="000F04D2"/>
    <w:rsid w:val="00145E1A"/>
    <w:rsid w:val="001520F6"/>
    <w:rsid w:val="00166214"/>
    <w:rsid w:val="001F1D1E"/>
    <w:rsid w:val="00234198"/>
    <w:rsid w:val="002B1693"/>
    <w:rsid w:val="002F18BA"/>
    <w:rsid w:val="00303981"/>
    <w:rsid w:val="0032214E"/>
    <w:rsid w:val="00353432"/>
    <w:rsid w:val="003B0FAE"/>
    <w:rsid w:val="003E25D8"/>
    <w:rsid w:val="003E6E1A"/>
    <w:rsid w:val="00456C58"/>
    <w:rsid w:val="00517BB5"/>
    <w:rsid w:val="00576392"/>
    <w:rsid w:val="005B314E"/>
    <w:rsid w:val="0062668F"/>
    <w:rsid w:val="00714529"/>
    <w:rsid w:val="00731963"/>
    <w:rsid w:val="00735F07"/>
    <w:rsid w:val="007B0909"/>
    <w:rsid w:val="008759DA"/>
    <w:rsid w:val="008C4353"/>
    <w:rsid w:val="008E0C02"/>
    <w:rsid w:val="009755EA"/>
    <w:rsid w:val="00977C22"/>
    <w:rsid w:val="00977F6E"/>
    <w:rsid w:val="009E4D86"/>
    <w:rsid w:val="00AF1390"/>
    <w:rsid w:val="00B07720"/>
    <w:rsid w:val="00B327DA"/>
    <w:rsid w:val="00BA713D"/>
    <w:rsid w:val="00BB70BE"/>
    <w:rsid w:val="00BB77C5"/>
    <w:rsid w:val="00BF3C4D"/>
    <w:rsid w:val="00C01073"/>
    <w:rsid w:val="00C20D30"/>
    <w:rsid w:val="00C44C8A"/>
    <w:rsid w:val="00C93DBC"/>
    <w:rsid w:val="00D3012D"/>
    <w:rsid w:val="00D46A64"/>
    <w:rsid w:val="00DD026D"/>
    <w:rsid w:val="00DE3AF5"/>
    <w:rsid w:val="00E648E2"/>
    <w:rsid w:val="00E74EBA"/>
    <w:rsid w:val="00EA02E3"/>
    <w:rsid w:val="00ED73AF"/>
    <w:rsid w:val="00F10FD8"/>
    <w:rsid w:val="00FF2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5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70B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70BE"/>
    <w:rPr>
      <w:rFonts w:ascii="Tahoma" w:hAnsi="Tahoma" w:cs="Tahoma"/>
      <w:sz w:val="16"/>
      <w:szCs w:val="16"/>
    </w:rPr>
  </w:style>
  <w:style w:type="paragraph" w:styleId="a5">
    <w:name w:val="List Paragraph"/>
    <w:basedOn w:val="a"/>
    <w:uiPriority w:val="34"/>
    <w:qFormat/>
    <w:rsid w:val="00234198"/>
    <w:pPr>
      <w:ind w:left="720"/>
      <w:contextualSpacing/>
    </w:pPr>
  </w:style>
  <w:style w:type="paragraph" w:styleId="a6">
    <w:name w:val="Body Text"/>
    <w:basedOn w:val="a"/>
    <w:link w:val="a7"/>
    <w:rsid w:val="00517BB5"/>
    <w:pPr>
      <w:overflowPunct w:val="0"/>
      <w:autoSpaceDE w:val="0"/>
      <w:autoSpaceDN w:val="0"/>
      <w:adjustRightInd w:val="0"/>
      <w:spacing w:after="120" w:line="240" w:lineRule="auto"/>
      <w:textAlignment w:val="baseline"/>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517BB5"/>
    <w:rPr>
      <w:rFonts w:ascii="Times New Roman" w:eastAsia="Times New Roman" w:hAnsi="Times New Roman" w:cs="Times New Roman"/>
      <w:sz w:val="28"/>
      <w:szCs w:val="20"/>
      <w:lang w:eastAsia="ru-RU"/>
    </w:rPr>
  </w:style>
  <w:style w:type="paragraph" w:styleId="a8">
    <w:name w:val="Body Text Indent"/>
    <w:basedOn w:val="a"/>
    <w:link w:val="a9"/>
    <w:rsid w:val="00517BB5"/>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517B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13</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PCHome</cp:lastModifiedBy>
  <cp:revision>15</cp:revision>
  <cp:lastPrinted>2014-02-04T19:23:00Z</cp:lastPrinted>
  <dcterms:created xsi:type="dcterms:W3CDTF">2014-02-27T16:51:00Z</dcterms:created>
  <dcterms:modified xsi:type="dcterms:W3CDTF">2014-02-12T15:49:00Z</dcterms:modified>
</cp:coreProperties>
</file>